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DB" w:rsidRPr="00D01FD9" w:rsidRDefault="000C72DB" w:rsidP="00B14758">
      <w:pPr>
        <w:pStyle w:val="Tytu"/>
        <w:jc w:val="center"/>
        <w:rPr>
          <w:rFonts w:ascii="Bookman Old Style" w:hAnsi="Bookman Old Style"/>
          <w:b/>
          <w:color w:val="538135" w:themeColor="accent6" w:themeShade="BF"/>
          <w:sz w:val="36"/>
          <w:szCs w:val="36"/>
          <w:u w:val="single"/>
        </w:rPr>
      </w:pPr>
      <w:r w:rsidRPr="00D01FD9">
        <w:rPr>
          <w:rFonts w:ascii="Bookman Old Style" w:hAnsi="Bookman Old Style"/>
          <w:b/>
          <w:color w:val="538135" w:themeColor="accent6" w:themeShade="BF"/>
          <w:sz w:val="36"/>
          <w:szCs w:val="36"/>
          <w:u w:val="single"/>
        </w:rPr>
        <w:t>Szkolenie</w:t>
      </w:r>
    </w:p>
    <w:p w:rsidR="00B14758" w:rsidRPr="00D01FD9" w:rsidRDefault="00B14758" w:rsidP="00B14758">
      <w:pPr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 w:rsidRPr="00D01FD9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Rolniczy Handel Detaliczny (RHD)</w:t>
      </w:r>
    </w:p>
    <w:p w:rsidR="000C72DB" w:rsidRPr="00D01FD9" w:rsidRDefault="000C72DB">
      <w:pPr>
        <w:rPr>
          <w:rFonts w:ascii="Bookman Old Style" w:hAnsi="Bookman Old Style"/>
          <w:sz w:val="26"/>
          <w:szCs w:val="26"/>
        </w:rPr>
      </w:pPr>
    </w:p>
    <w:p w:rsidR="00A42D9E" w:rsidRPr="00D01FD9" w:rsidRDefault="00A42D9E" w:rsidP="00D01FD9">
      <w:pPr>
        <w:jc w:val="both"/>
        <w:rPr>
          <w:rFonts w:ascii="Bookman Old Style" w:hAnsi="Bookman Old Style"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Powiatowy Lekarz Weterynarii w Kielcach zaprasza </w:t>
      </w:r>
      <w:r w:rsidR="00B14758" w:rsidRPr="00D01FD9">
        <w:rPr>
          <w:rFonts w:ascii="Bookman Old Style" w:hAnsi="Bookman Old Style"/>
          <w:sz w:val="26"/>
          <w:szCs w:val="26"/>
        </w:rPr>
        <w:t xml:space="preserve">osoby zainteresowane </w:t>
      </w:r>
      <w:r w:rsidRPr="00D01FD9">
        <w:rPr>
          <w:rFonts w:ascii="Bookman Old Style" w:hAnsi="Bookman Old Style"/>
          <w:sz w:val="26"/>
          <w:szCs w:val="26"/>
        </w:rPr>
        <w:t xml:space="preserve">na szkolenie z zakresu </w:t>
      </w:r>
      <w:r w:rsidR="00B14758" w:rsidRPr="00D01FD9">
        <w:rPr>
          <w:rFonts w:ascii="Bookman Old Style" w:hAnsi="Bookman Old Style"/>
          <w:sz w:val="26"/>
          <w:szCs w:val="26"/>
        </w:rPr>
        <w:t>rolniczego handlu detalicznego (RHD)</w:t>
      </w:r>
      <w:r w:rsidRPr="00D01FD9">
        <w:rPr>
          <w:rFonts w:ascii="Bookman Old Style" w:hAnsi="Bookman Old Style"/>
          <w:sz w:val="26"/>
          <w:szCs w:val="26"/>
        </w:rPr>
        <w:t>.</w:t>
      </w:r>
    </w:p>
    <w:p w:rsidR="00092098" w:rsidRPr="00D01FD9" w:rsidRDefault="00092098" w:rsidP="00A42D9E">
      <w:pPr>
        <w:rPr>
          <w:rFonts w:ascii="Bookman Old Style" w:hAnsi="Bookman Old Style"/>
          <w:sz w:val="26"/>
          <w:szCs w:val="26"/>
        </w:rPr>
      </w:pPr>
    </w:p>
    <w:p w:rsidR="0049609A" w:rsidRPr="00D01FD9" w:rsidRDefault="0049609A" w:rsidP="00A42D9E">
      <w:pPr>
        <w:rPr>
          <w:rFonts w:ascii="Bookman Old Style" w:hAnsi="Bookman Old Style"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 Najbliższe t</w:t>
      </w:r>
      <w:r w:rsidR="00A42D9E" w:rsidRPr="00D01FD9">
        <w:rPr>
          <w:rFonts w:ascii="Bookman Old Style" w:hAnsi="Bookman Old Style"/>
          <w:sz w:val="26"/>
          <w:szCs w:val="26"/>
        </w:rPr>
        <w:t>erminy szkoleń</w:t>
      </w:r>
      <w:r w:rsidRPr="00D01FD9">
        <w:rPr>
          <w:rFonts w:ascii="Bookman Old Style" w:hAnsi="Bookman Old Style"/>
          <w:sz w:val="26"/>
          <w:szCs w:val="26"/>
        </w:rPr>
        <w:t xml:space="preserve">: </w:t>
      </w:r>
      <w:r w:rsidRPr="00D01FD9">
        <w:rPr>
          <w:rFonts w:ascii="Bookman Old Style" w:hAnsi="Bookman Old Style"/>
          <w:b/>
          <w:sz w:val="26"/>
          <w:szCs w:val="26"/>
        </w:rPr>
        <w:t>7 listopada 2018 r</w:t>
      </w:r>
      <w:r w:rsidR="00092098" w:rsidRPr="00D01FD9">
        <w:rPr>
          <w:rFonts w:ascii="Bookman Old Style" w:hAnsi="Bookman Old Style"/>
          <w:b/>
          <w:sz w:val="26"/>
          <w:szCs w:val="26"/>
        </w:rPr>
        <w:t>.</w:t>
      </w:r>
      <w:r w:rsidR="00B14758" w:rsidRPr="00D01FD9">
        <w:rPr>
          <w:rFonts w:ascii="Bookman Old Style" w:hAnsi="Bookman Old Style"/>
          <w:b/>
          <w:sz w:val="26"/>
          <w:szCs w:val="26"/>
        </w:rPr>
        <w:t xml:space="preserve"> (środa) godz. 14</w:t>
      </w:r>
      <w:r w:rsidRPr="00D01FD9">
        <w:rPr>
          <w:rFonts w:ascii="Bookman Old Style" w:hAnsi="Bookman Old Style"/>
          <w:b/>
          <w:sz w:val="26"/>
          <w:szCs w:val="26"/>
        </w:rPr>
        <w:t>.00</w:t>
      </w:r>
    </w:p>
    <w:p w:rsidR="00092098" w:rsidRPr="00D01FD9" w:rsidRDefault="0049609A" w:rsidP="00A42D9E">
      <w:pPr>
        <w:rPr>
          <w:rFonts w:ascii="Bookman Old Style" w:hAnsi="Bookman Old Style"/>
          <w:b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                  </w:t>
      </w:r>
      <w:r w:rsidR="00D01FD9">
        <w:rPr>
          <w:rFonts w:ascii="Bookman Old Style" w:hAnsi="Bookman Old Style"/>
          <w:sz w:val="26"/>
          <w:szCs w:val="26"/>
        </w:rPr>
        <w:t xml:space="preserve">                         </w:t>
      </w:r>
      <w:r w:rsidRPr="00D01FD9">
        <w:rPr>
          <w:rFonts w:ascii="Bookman Old Style" w:hAnsi="Bookman Old Style"/>
          <w:b/>
          <w:sz w:val="26"/>
          <w:szCs w:val="26"/>
        </w:rPr>
        <w:t>15 g</w:t>
      </w:r>
      <w:r w:rsidR="00B14758" w:rsidRPr="00D01FD9">
        <w:rPr>
          <w:rFonts w:ascii="Bookman Old Style" w:hAnsi="Bookman Old Style"/>
          <w:b/>
          <w:sz w:val="26"/>
          <w:szCs w:val="26"/>
        </w:rPr>
        <w:t>rudnia 2018 r. (sobota) godz. 9.</w:t>
      </w:r>
      <w:r w:rsidRPr="00D01FD9">
        <w:rPr>
          <w:rFonts w:ascii="Bookman Old Style" w:hAnsi="Bookman Old Style"/>
          <w:b/>
          <w:sz w:val="26"/>
          <w:szCs w:val="26"/>
        </w:rPr>
        <w:t>30</w:t>
      </w:r>
    </w:p>
    <w:p w:rsidR="006D4B94" w:rsidRPr="00D01FD9" w:rsidRDefault="0049609A" w:rsidP="00A42D9E">
      <w:pPr>
        <w:rPr>
          <w:rFonts w:ascii="Bookman Old Style" w:hAnsi="Bookman Old Style"/>
          <w:b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 Koszt szkolenia: </w:t>
      </w:r>
      <w:r w:rsidRPr="00D01FD9">
        <w:rPr>
          <w:rFonts w:ascii="Bookman Old Style" w:hAnsi="Bookman Old Style"/>
          <w:b/>
          <w:sz w:val="26"/>
          <w:szCs w:val="26"/>
        </w:rPr>
        <w:t>bezpłatne</w:t>
      </w:r>
    </w:p>
    <w:p w:rsidR="00D01FD9" w:rsidRDefault="006D4B94" w:rsidP="00D01FD9">
      <w:pPr>
        <w:rPr>
          <w:rFonts w:ascii="Bookman Old Style" w:hAnsi="Bookman Old Style"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 Zapisy na szkolenia</w:t>
      </w:r>
      <w:r w:rsidR="009415B7" w:rsidRPr="00D01FD9">
        <w:rPr>
          <w:rFonts w:ascii="Bookman Old Style" w:hAnsi="Bookman Old Style"/>
          <w:sz w:val="26"/>
          <w:szCs w:val="26"/>
        </w:rPr>
        <w:t xml:space="preserve"> </w:t>
      </w:r>
      <w:r w:rsidRPr="00D01FD9">
        <w:rPr>
          <w:rFonts w:ascii="Bookman Old Style" w:hAnsi="Bookman Old Style"/>
          <w:sz w:val="26"/>
          <w:szCs w:val="26"/>
        </w:rPr>
        <w:t xml:space="preserve">:  </w:t>
      </w:r>
      <w:r w:rsidR="009415B7" w:rsidRPr="00D01FD9">
        <w:rPr>
          <w:rFonts w:ascii="Bookman Old Style" w:hAnsi="Bookman Old Style"/>
          <w:sz w:val="26"/>
          <w:szCs w:val="26"/>
        </w:rPr>
        <w:t xml:space="preserve"> </w:t>
      </w:r>
    </w:p>
    <w:p w:rsidR="00D01FD9" w:rsidRPr="00D01FD9" w:rsidRDefault="009415B7" w:rsidP="00D01FD9">
      <w:pPr>
        <w:pStyle w:val="Akapitzlist"/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>drogą elektroniczną:</w:t>
      </w:r>
    </w:p>
    <w:p w:rsidR="00D01FD9" w:rsidRPr="00D01FD9" w:rsidRDefault="00D01FD9" w:rsidP="00D01FD9">
      <w:pPr>
        <w:pStyle w:val="Akapitzlist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proofErr w:type="spellStart"/>
      <w:r w:rsidRPr="00D01FD9">
        <w:rPr>
          <w:rFonts w:ascii="Bookman Old Style" w:hAnsi="Bookman Old Style"/>
          <w:b/>
          <w:sz w:val="26"/>
          <w:szCs w:val="26"/>
        </w:rPr>
        <w:t>ebw</w:t>
      </w:r>
      <w:proofErr w:type="spellEnd"/>
      <w:r w:rsidR="009415B7" w:rsidRPr="00D01FD9">
        <w:rPr>
          <w:rFonts w:ascii="Bookman Old Style" w:hAnsi="Bookman Old Style"/>
          <w:sz w:val="26"/>
          <w:szCs w:val="26"/>
        </w:rPr>
        <w:t xml:space="preserve"> </w:t>
      </w:r>
      <w:r w:rsidRPr="00D01FD9">
        <w:rPr>
          <w:rFonts w:ascii="Bookman Old Style" w:hAnsi="Bookman Old Style"/>
          <w:b/>
          <w:sz w:val="26"/>
          <w:szCs w:val="26"/>
        </w:rPr>
        <w:t xml:space="preserve">@piw.kielce.pl </w:t>
      </w:r>
      <w:r w:rsidRPr="00D01FD9">
        <w:rPr>
          <w:rFonts w:ascii="Bookman Old Style" w:hAnsi="Bookman Old Style"/>
          <w:sz w:val="26"/>
          <w:szCs w:val="26"/>
        </w:rPr>
        <w:t>lub</w:t>
      </w:r>
    </w:p>
    <w:p w:rsidR="006D4B94" w:rsidRPr="00613BBA" w:rsidRDefault="002D3DA0" w:rsidP="00D01FD9">
      <w:pPr>
        <w:pStyle w:val="Akapitzlist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hyperlink r:id="rId5" w:history="1">
        <w:r w:rsidR="00D01FD9" w:rsidRPr="00613BBA">
          <w:rPr>
            <w:rStyle w:val="Hipercze"/>
            <w:rFonts w:ascii="Bookman Old Style" w:hAnsi="Bookman Old Style"/>
            <w:b/>
            <w:color w:val="auto"/>
            <w:sz w:val="26"/>
            <w:szCs w:val="26"/>
            <w:u w:val="none"/>
          </w:rPr>
          <w:t>michal.malinowski@piw.kielce.pl</w:t>
        </w:r>
      </w:hyperlink>
    </w:p>
    <w:p w:rsidR="00613BBA" w:rsidRPr="00A81590" w:rsidRDefault="00613BBA" w:rsidP="00A8159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81590">
        <w:rPr>
          <w:b/>
          <w:sz w:val="28"/>
          <w:szCs w:val="28"/>
        </w:rPr>
        <w:t>w siedzibie Powiatowego Inspektoratu Weterynarii w Kielcach</w:t>
      </w:r>
      <w:r w:rsidRPr="00A81590">
        <w:rPr>
          <w:sz w:val="28"/>
          <w:szCs w:val="28"/>
        </w:rPr>
        <w:t xml:space="preserve">  </w:t>
      </w:r>
      <w:r w:rsidR="00A81590">
        <w:rPr>
          <w:sz w:val="28"/>
          <w:szCs w:val="28"/>
        </w:rPr>
        <w:t xml:space="preserve">                           </w:t>
      </w:r>
      <w:r w:rsidRPr="00A81590">
        <w:rPr>
          <w:sz w:val="28"/>
          <w:szCs w:val="28"/>
        </w:rPr>
        <w:t xml:space="preserve">( w godzinach pracy 7.30 – 15.30) </w:t>
      </w:r>
      <w:r w:rsidR="00A81590" w:rsidRPr="00A81590">
        <w:rPr>
          <w:b/>
          <w:sz w:val="28"/>
          <w:szCs w:val="28"/>
        </w:rPr>
        <w:t xml:space="preserve">tel. 41 361 65 27, 41 361 88 17, </w:t>
      </w:r>
      <w:r w:rsidR="00A81590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A81590" w:rsidRPr="00A81590">
        <w:rPr>
          <w:b/>
          <w:sz w:val="28"/>
          <w:szCs w:val="28"/>
        </w:rPr>
        <w:t>41 362 06 79</w:t>
      </w:r>
      <w:r w:rsidR="00A81590" w:rsidRPr="00A81590">
        <w:rPr>
          <w:sz w:val="28"/>
          <w:szCs w:val="28"/>
        </w:rPr>
        <w:t xml:space="preserve">  </w:t>
      </w:r>
    </w:p>
    <w:p w:rsidR="00D01FD9" w:rsidRPr="00A81590" w:rsidRDefault="00613BBA" w:rsidP="00A81590">
      <w:pPr>
        <w:rPr>
          <w:rFonts w:ascii="Bookman Old Style" w:hAnsi="Bookman Old Style"/>
          <w:sz w:val="26"/>
          <w:szCs w:val="26"/>
        </w:rPr>
      </w:pPr>
      <w:r w:rsidRPr="00A81590">
        <w:rPr>
          <w:sz w:val="28"/>
          <w:szCs w:val="28"/>
        </w:rPr>
        <w:t xml:space="preserve">osoba </w:t>
      </w:r>
      <w:r w:rsidR="00A81590">
        <w:rPr>
          <w:sz w:val="28"/>
          <w:szCs w:val="28"/>
        </w:rPr>
        <w:t>do kontaktu:</w:t>
      </w:r>
      <w:r w:rsidRPr="00A81590">
        <w:rPr>
          <w:sz w:val="28"/>
          <w:szCs w:val="28"/>
        </w:rPr>
        <w:t xml:space="preserve"> lek.</w:t>
      </w:r>
      <w:r w:rsidR="00A81590">
        <w:rPr>
          <w:sz w:val="28"/>
          <w:szCs w:val="28"/>
        </w:rPr>
        <w:t xml:space="preserve"> </w:t>
      </w:r>
      <w:r w:rsidRPr="00A81590">
        <w:rPr>
          <w:sz w:val="28"/>
          <w:szCs w:val="28"/>
        </w:rPr>
        <w:t>wet. Ewelina Boś-Wójcik</w:t>
      </w:r>
    </w:p>
    <w:p w:rsidR="006D4B94" w:rsidRPr="00D01FD9" w:rsidRDefault="006D4B94" w:rsidP="00A42D9E">
      <w:pPr>
        <w:rPr>
          <w:rFonts w:ascii="Bookman Old Style" w:hAnsi="Bookman Old Style"/>
          <w:sz w:val="26"/>
          <w:szCs w:val="26"/>
        </w:rPr>
      </w:pPr>
    </w:p>
    <w:p w:rsidR="00D01FD9" w:rsidRPr="00D01FD9" w:rsidRDefault="00D01FD9" w:rsidP="00A42D9E">
      <w:pPr>
        <w:rPr>
          <w:rFonts w:ascii="Bookman Old Style" w:hAnsi="Bookman Old Style"/>
          <w:b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Miejsce szkolenia: </w:t>
      </w:r>
      <w:r w:rsidR="006D4B94" w:rsidRPr="00D01FD9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Powiatowy</w:t>
      </w:r>
      <w:r w:rsidR="006D4B94" w:rsidRPr="00D01FD9">
        <w:rPr>
          <w:rFonts w:ascii="Bookman Old Style" w:hAnsi="Bookman Old Style"/>
          <w:b/>
          <w:sz w:val="26"/>
          <w:szCs w:val="26"/>
        </w:rPr>
        <w:t xml:space="preserve"> Inspek</w:t>
      </w:r>
      <w:r>
        <w:rPr>
          <w:rFonts w:ascii="Bookman Old Style" w:hAnsi="Bookman Old Style"/>
          <w:b/>
          <w:sz w:val="26"/>
          <w:szCs w:val="26"/>
        </w:rPr>
        <w:t>torat</w:t>
      </w:r>
      <w:r w:rsidRPr="00D01FD9">
        <w:rPr>
          <w:rFonts w:ascii="Bookman Old Style" w:hAnsi="Bookman Old Style"/>
          <w:b/>
          <w:sz w:val="26"/>
          <w:szCs w:val="26"/>
        </w:rPr>
        <w:t xml:space="preserve"> Weterynarii w Kielcach</w:t>
      </w:r>
    </w:p>
    <w:p w:rsidR="0049609A" w:rsidRPr="00D01FD9" w:rsidRDefault="00D01FD9" w:rsidP="00D01FD9">
      <w:pPr>
        <w:ind w:left="1416" w:firstLine="708"/>
        <w:rPr>
          <w:rFonts w:ascii="Bookman Old Style" w:hAnsi="Bookman Old Style"/>
          <w:b/>
          <w:sz w:val="26"/>
          <w:szCs w:val="26"/>
        </w:rPr>
      </w:pPr>
      <w:r w:rsidRPr="00D01FD9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 xml:space="preserve">   </w:t>
      </w:r>
      <w:r w:rsidR="006D4B94" w:rsidRPr="00D01FD9">
        <w:rPr>
          <w:rFonts w:ascii="Bookman Old Style" w:hAnsi="Bookman Old Style"/>
          <w:b/>
          <w:sz w:val="26"/>
          <w:szCs w:val="26"/>
        </w:rPr>
        <w:t>ul. Ściegiennego 203, 25-116 Kielce</w:t>
      </w:r>
      <w:r w:rsidR="00092098" w:rsidRPr="00D01FD9">
        <w:rPr>
          <w:rFonts w:ascii="Bookman Old Style" w:hAnsi="Bookman Old Style"/>
          <w:b/>
          <w:sz w:val="26"/>
          <w:szCs w:val="26"/>
        </w:rPr>
        <w:t>.</w:t>
      </w:r>
    </w:p>
    <w:p w:rsidR="000C72DB" w:rsidRPr="00D01FD9" w:rsidRDefault="0049609A" w:rsidP="00D01FD9">
      <w:pPr>
        <w:jc w:val="right"/>
        <w:rPr>
          <w:rFonts w:ascii="Bookman Old Style" w:hAnsi="Bookman Old Style"/>
          <w:sz w:val="26"/>
          <w:szCs w:val="26"/>
        </w:rPr>
      </w:pPr>
      <w:r w:rsidRPr="00D01FD9">
        <w:rPr>
          <w:rFonts w:ascii="Bookman Old Style" w:hAnsi="Bookman Old Style"/>
          <w:sz w:val="26"/>
          <w:szCs w:val="26"/>
        </w:rPr>
        <w:t xml:space="preserve">                       </w:t>
      </w:r>
      <w:r w:rsidR="00D01FD9" w:rsidRPr="00D01FD9">
        <w:rPr>
          <w:rFonts w:ascii="Bookman Old Style" w:hAnsi="Bookman Old Style"/>
          <w:sz w:val="26"/>
          <w:szCs w:val="26"/>
        </w:rPr>
        <w:t xml:space="preserve">                                         </w:t>
      </w:r>
      <w:r w:rsidRPr="00D01FD9">
        <w:rPr>
          <w:rFonts w:ascii="Bookman Old Style" w:hAnsi="Bookman Old Style"/>
          <w:sz w:val="26"/>
          <w:szCs w:val="26"/>
        </w:rPr>
        <w:t xml:space="preserve">                        </w:t>
      </w:r>
    </w:p>
    <w:p w:rsidR="002A2777" w:rsidRPr="00D01FD9" w:rsidRDefault="00B14758" w:rsidP="002A2777">
      <w:pPr>
        <w:rPr>
          <w:rStyle w:val="Pogrubienie"/>
          <w:rFonts w:ascii="Bookman Old Style" w:hAnsi="Bookman Old Style"/>
          <w:sz w:val="26"/>
          <w:szCs w:val="26"/>
          <w:u w:val="single"/>
        </w:rPr>
      </w:pPr>
      <w:r w:rsidRPr="00D01FD9">
        <w:rPr>
          <w:rStyle w:val="Pogrubienie"/>
          <w:rFonts w:ascii="Bookman Old Style" w:hAnsi="Bookman Old Style"/>
          <w:sz w:val="26"/>
          <w:szCs w:val="26"/>
          <w:u w:val="single"/>
        </w:rPr>
        <w:t>Program szkolenia:</w:t>
      </w:r>
    </w:p>
    <w:p w:rsidR="00B14758" w:rsidRPr="00D01FD9" w:rsidRDefault="008470E8" w:rsidP="00D01FD9">
      <w:pPr>
        <w:pStyle w:val="Akapitzlist"/>
        <w:numPr>
          <w:ilvl w:val="0"/>
          <w:numId w:val="1"/>
        </w:numPr>
        <w:jc w:val="both"/>
        <w:rPr>
          <w:rStyle w:val="Pogrubienie"/>
          <w:rFonts w:ascii="Bookman Old Style" w:hAnsi="Bookman Old Style"/>
          <w:b w:val="0"/>
          <w:sz w:val="26"/>
          <w:szCs w:val="26"/>
        </w:rPr>
      </w:pPr>
      <w:r w:rsidRPr="00D01FD9">
        <w:rPr>
          <w:rStyle w:val="Pogrubienie"/>
          <w:rFonts w:ascii="Bookman Old Style" w:hAnsi="Bookman Old Style"/>
          <w:b w:val="0"/>
          <w:sz w:val="26"/>
          <w:szCs w:val="26"/>
        </w:rPr>
        <w:t>Regulacje prawne dla rolników zbywających ze swojego gospodarstwa produkty pocho</w:t>
      </w:r>
      <w:r w:rsidR="00A81590">
        <w:rPr>
          <w:rStyle w:val="Pogrubienie"/>
          <w:rFonts w:ascii="Bookman Old Style" w:hAnsi="Bookman Old Style"/>
          <w:b w:val="0"/>
          <w:sz w:val="26"/>
          <w:szCs w:val="26"/>
        </w:rPr>
        <w:t>dzenia zwierzęcego lub żywność złożoną</w:t>
      </w:r>
      <w:r w:rsidRPr="00D01FD9">
        <w:rPr>
          <w:rStyle w:val="Pogrubienie"/>
          <w:rFonts w:ascii="Bookman Old Style" w:hAnsi="Bookman Old Style"/>
          <w:b w:val="0"/>
          <w:sz w:val="26"/>
          <w:szCs w:val="26"/>
        </w:rPr>
        <w:t>.</w:t>
      </w:r>
    </w:p>
    <w:p w:rsidR="008470E8" w:rsidRPr="00D01FD9" w:rsidRDefault="008470E8" w:rsidP="00D01FD9">
      <w:pPr>
        <w:pStyle w:val="Akapitzlist"/>
        <w:numPr>
          <w:ilvl w:val="0"/>
          <w:numId w:val="1"/>
        </w:numPr>
        <w:jc w:val="both"/>
        <w:rPr>
          <w:rStyle w:val="Pogrubienie"/>
          <w:rFonts w:ascii="Bookman Old Style" w:hAnsi="Bookman Old Style"/>
          <w:b w:val="0"/>
          <w:sz w:val="26"/>
          <w:szCs w:val="26"/>
        </w:rPr>
      </w:pPr>
      <w:r w:rsidRPr="00D01FD9">
        <w:rPr>
          <w:rStyle w:val="Pogrubienie"/>
          <w:rFonts w:ascii="Bookman Old Style" w:hAnsi="Bookman Old Style"/>
          <w:b w:val="0"/>
          <w:sz w:val="26"/>
          <w:szCs w:val="26"/>
        </w:rPr>
        <w:t>Podział kompetencji w ramach nadzoru nad bezpieczeństwem zdrowotnym artykułów spożywczych oferowanych w handlu detalicznym. Rejestracja działalności</w:t>
      </w:r>
      <w:r w:rsidR="00D01FD9">
        <w:rPr>
          <w:rStyle w:val="Pogrubienie"/>
          <w:rFonts w:ascii="Bookman Old Style" w:hAnsi="Bookman Old Style"/>
          <w:b w:val="0"/>
          <w:sz w:val="26"/>
          <w:szCs w:val="26"/>
        </w:rPr>
        <w:t>.</w:t>
      </w:r>
    </w:p>
    <w:p w:rsidR="008470E8" w:rsidRPr="00D01FD9" w:rsidRDefault="008470E8" w:rsidP="00D01FD9">
      <w:pPr>
        <w:pStyle w:val="Akapitzlist"/>
        <w:numPr>
          <w:ilvl w:val="0"/>
          <w:numId w:val="1"/>
        </w:numPr>
        <w:jc w:val="both"/>
        <w:rPr>
          <w:rStyle w:val="Pogrubienie"/>
          <w:rFonts w:ascii="Bookman Old Style" w:hAnsi="Bookman Old Style"/>
          <w:b w:val="0"/>
          <w:sz w:val="26"/>
          <w:szCs w:val="26"/>
        </w:rPr>
      </w:pPr>
      <w:r w:rsidRPr="00D01FD9">
        <w:rPr>
          <w:rStyle w:val="Pogrubienie"/>
          <w:rFonts w:ascii="Bookman Old Style" w:hAnsi="Bookman Old Style"/>
          <w:b w:val="0"/>
          <w:sz w:val="26"/>
          <w:szCs w:val="26"/>
        </w:rPr>
        <w:t>Warunki prowadzenia RHD</w:t>
      </w:r>
      <w:r w:rsidR="00D01FD9">
        <w:rPr>
          <w:rStyle w:val="Pogrubienie"/>
          <w:rFonts w:ascii="Bookman Old Style" w:hAnsi="Bookman Old Style"/>
          <w:b w:val="0"/>
          <w:sz w:val="26"/>
          <w:szCs w:val="26"/>
        </w:rPr>
        <w:t>.</w:t>
      </w:r>
    </w:p>
    <w:p w:rsidR="008470E8" w:rsidRPr="00D01FD9" w:rsidRDefault="008470E8" w:rsidP="00D01FD9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Cs/>
          <w:sz w:val="26"/>
          <w:szCs w:val="26"/>
        </w:rPr>
      </w:pPr>
      <w:r w:rsidRPr="00D01FD9">
        <w:rPr>
          <w:rStyle w:val="Pogrubienie"/>
          <w:rFonts w:ascii="Bookman Old Style" w:hAnsi="Bookman Old Style"/>
          <w:b w:val="0"/>
          <w:sz w:val="26"/>
          <w:szCs w:val="26"/>
        </w:rPr>
        <w:t xml:space="preserve">Wymagania </w:t>
      </w:r>
      <w:r w:rsidRPr="00D01FD9">
        <w:rPr>
          <w:rFonts w:ascii="Bookman Old Style" w:hAnsi="Bookman Old Style" w:cs="Tahoma"/>
          <w:color w:val="211F20"/>
          <w:sz w:val="26"/>
          <w:szCs w:val="26"/>
          <w:shd w:val="clear" w:color="auto" w:fill="FFFFFF"/>
        </w:rPr>
        <w:t>dla rolniczego handlu detalicznego z zakresu bezpieczeństwa żywności</w:t>
      </w:r>
      <w:r w:rsidR="00D01FD9">
        <w:rPr>
          <w:rFonts w:ascii="Bookman Old Style" w:hAnsi="Bookman Old Style" w:cs="Tahoma"/>
          <w:color w:val="211F20"/>
          <w:sz w:val="26"/>
          <w:szCs w:val="26"/>
          <w:shd w:val="clear" w:color="auto" w:fill="FFFFFF"/>
        </w:rPr>
        <w:t>.</w:t>
      </w:r>
    </w:p>
    <w:p w:rsidR="00D01FD9" w:rsidRPr="00D01FD9" w:rsidRDefault="00D01FD9" w:rsidP="00D01FD9">
      <w:pPr>
        <w:jc w:val="both"/>
        <w:rPr>
          <w:rStyle w:val="Pogrubienie"/>
          <w:rFonts w:ascii="Bookman Old Style" w:hAnsi="Bookman Old Style"/>
          <w:b w:val="0"/>
          <w:sz w:val="26"/>
          <w:szCs w:val="26"/>
        </w:rPr>
      </w:pPr>
    </w:p>
    <w:sectPr w:rsidR="00D01FD9" w:rsidRPr="00D0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06A4"/>
    <w:multiLevelType w:val="hybridMultilevel"/>
    <w:tmpl w:val="FDAA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81B"/>
    <w:multiLevelType w:val="hybridMultilevel"/>
    <w:tmpl w:val="4B38F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06D98"/>
    <w:multiLevelType w:val="hybridMultilevel"/>
    <w:tmpl w:val="45EA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DB"/>
    <w:rsid w:val="00092098"/>
    <w:rsid w:val="000C72DB"/>
    <w:rsid w:val="002A2777"/>
    <w:rsid w:val="002D3DA0"/>
    <w:rsid w:val="0047288D"/>
    <w:rsid w:val="0049609A"/>
    <w:rsid w:val="00613BBA"/>
    <w:rsid w:val="006D4B94"/>
    <w:rsid w:val="008470E8"/>
    <w:rsid w:val="009415B7"/>
    <w:rsid w:val="00A42D9E"/>
    <w:rsid w:val="00A46749"/>
    <w:rsid w:val="00A81590"/>
    <w:rsid w:val="00B14758"/>
    <w:rsid w:val="00D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9DA7F-7D6E-4A22-A012-990286A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42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6D4B94"/>
    <w:rPr>
      <w:b/>
      <w:bCs/>
    </w:rPr>
  </w:style>
  <w:style w:type="paragraph" w:styleId="Akapitzlist">
    <w:name w:val="List Paragraph"/>
    <w:basedOn w:val="Normalny"/>
    <w:uiPriority w:val="34"/>
    <w:qFormat/>
    <w:rsid w:val="008470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F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.malinowski@piw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Ewelina Boś-Wójcik</cp:lastModifiedBy>
  <cp:revision>3</cp:revision>
  <cp:lastPrinted>2018-10-11T10:16:00Z</cp:lastPrinted>
  <dcterms:created xsi:type="dcterms:W3CDTF">2018-10-11T10:07:00Z</dcterms:created>
  <dcterms:modified xsi:type="dcterms:W3CDTF">2018-10-11T10:24:00Z</dcterms:modified>
</cp:coreProperties>
</file>