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9FE1D" w14:textId="37B439AF" w:rsidR="00D44B81" w:rsidRDefault="00C100DF" w:rsidP="00857DFD">
      <w:pPr>
        <w:spacing w:after="0"/>
        <w:jc w:val="right"/>
      </w:pPr>
      <w:r>
        <w:t>…………………………………………………………………</w:t>
      </w:r>
    </w:p>
    <w:p w14:paraId="1815B59C" w14:textId="1984B89A" w:rsidR="00C100DF" w:rsidRPr="00C100DF" w:rsidRDefault="00693234" w:rsidP="00857DFD">
      <w:pPr>
        <w:spacing w:after="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</w:t>
      </w:r>
      <w:r w:rsidR="00C100DF" w:rsidRPr="00C100DF">
        <w:rPr>
          <w:sz w:val="18"/>
          <w:szCs w:val="18"/>
        </w:rPr>
        <w:t>Miejscowość i data</w:t>
      </w:r>
    </w:p>
    <w:p w14:paraId="4C3E7581" w14:textId="70E2FBFB" w:rsidR="00C100DF" w:rsidRDefault="00C100DF" w:rsidP="00857DFD">
      <w:pPr>
        <w:spacing w:after="0" w:line="240" w:lineRule="auto"/>
      </w:pPr>
      <w:r>
        <w:t>………………………………………………………………………..</w:t>
      </w:r>
    </w:p>
    <w:p w14:paraId="789D7C99" w14:textId="0FA97E2F" w:rsidR="00C100DF" w:rsidRDefault="00C100DF" w:rsidP="00857DFD">
      <w:pPr>
        <w:spacing w:after="0" w:line="240" w:lineRule="auto"/>
        <w:rPr>
          <w:sz w:val="18"/>
          <w:szCs w:val="18"/>
        </w:rPr>
      </w:pPr>
      <w:r w:rsidRPr="00C100DF">
        <w:rPr>
          <w:sz w:val="18"/>
          <w:szCs w:val="18"/>
        </w:rPr>
        <w:t>Nazwisko i imi</w:t>
      </w:r>
      <w:r>
        <w:rPr>
          <w:sz w:val="18"/>
          <w:szCs w:val="18"/>
        </w:rPr>
        <w:t>ę</w:t>
      </w:r>
      <w:r w:rsidR="004307AA">
        <w:rPr>
          <w:sz w:val="18"/>
          <w:szCs w:val="18"/>
        </w:rPr>
        <w:t xml:space="preserve"> lub nazwa firmy</w:t>
      </w:r>
    </w:p>
    <w:p w14:paraId="5EB8E06E" w14:textId="77777777" w:rsidR="00C100DF" w:rsidRPr="005F7E2E" w:rsidRDefault="00C100DF" w:rsidP="00857DFD">
      <w:pPr>
        <w:spacing w:after="0" w:line="240" w:lineRule="auto"/>
        <w:rPr>
          <w:sz w:val="16"/>
          <w:szCs w:val="16"/>
        </w:rPr>
      </w:pPr>
    </w:p>
    <w:p w14:paraId="12A59649" w14:textId="745A9C86" w:rsidR="00C100DF" w:rsidRDefault="00C100DF" w:rsidP="00857DFD">
      <w:pPr>
        <w:spacing w:after="0" w:line="240" w:lineRule="auto"/>
      </w:pPr>
      <w:r>
        <w:t>………………………………………………………………………..</w:t>
      </w:r>
    </w:p>
    <w:p w14:paraId="5333BD82" w14:textId="09684D72" w:rsidR="004307AA" w:rsidRDefault="004307AA" w:rsidP="00857DFD">
      <w:pPr>
        <w:spacing w:after="0" w:line="240" w:lineRule="auto"/>
        <w:rPr>
          <w:sz w:val="18"/>
          <w:szCs w:val="18"/>
        </w:rPr>
      </w:pPr>
      <w:r w:rsidRPr="004307AA">
        <w:rPr>
          <w:sz w:val="18"/>
          <w:szCs w:val="18"/>
        </w:rPr>
        <w:t>Adres miejsca zamieszkania</w:t>
      </w:r>
      <w:r w:rsidR="00693234">
        <w:rPr>
          <w:sz w:val="18"/>
          <w:szCs w:val="18"/>
        </w:rPr>
        <w:t xml:space="preserve"> albo siedziba i adres wnioskodawcy</w:t>
      </w:r>
    </w:p>
    <w:p w14:paraId="2E0E124C" w14:textId="77777777" w:rsidR="004307AA" w:rsidRPr="005F7E2E" w:rsidRDefault="004307AA" w:rsidP="00857DFD">
      <w:pPr>
        <w:spacing w:after="0" w:line="240" w:lineRule="auto"/>
        <w:rPr>
          <w:sz w:val="16"/>
          <w:szCs w:val="16"/>
        </w:rPr>
      </w:pPr>
    </w:p>
    <w:p w14:paraId="2981310B" w14:textId="69C5B912" w:rsidR="00C100DF" w:rsidRDefault="00C100DF" w:rsidP="00857DFD">
      <w:pPr>
        <w:spacing w:after="0" w:line="240" w:lineRule="auto"/>
      </w:pPr>
      <w:r>
        <w:t>………………………………………………………………………..</w:t>
      </w:r>
    </w:p>
    <w:p w14:paraId="175F726B" w14:textId="61F06970" w:rsidR="00C100DF" w:rsidRDefault="00693234" w:rsidP="00857DFD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Nr KRS lub NIP, lub Nr identyfikacyjny w ewidencji gospodarstw rolnych (ARiMR)</w:t>
      </w:r>
    </w:p>
    <w:p w14:paraId="50848045" w14:textId="77777777" w:rsidR="00C100DF" w:rsidRPr="00C100DF" w:rsidRDefault="00C100DF" w:rsidP="00857DFD">
      <w:pPr>
        <w:spacing w:after="0" w:line="240" w:lineRule="auto"/>
        <w:rPr>
          <w:sz w:val="18"/>
          <w:szCs w:val="18"/>
        </w:rPr>
      </w:pPr>
    </w:p>
    <w:p w14:paraId="66164207" w14:textId="4B096802" w:rsidR="00C100DF" w:rsidRDefault="00C100DF" w:rsidP="00857DFD">
      <w:pPr>
        <w:spacing w:after="0" w:line="240" w:lineRule="auto"/>
      </w:pPr>
      <w:r>
        <w:t>………………………………………………………………………..</w:t>
      </w:r>
    </w:p>
    <w:p w14:paraId="71D0DD15" w14:textId="0FF2E659" w:rsidR="00C100DF" w:rsidRPr="00C100DF" w:rsidRDefault="00C100DF" w:rsidP="00857DFD">
      <w:pPr>
        <w:spacing w:after="0" w:line="240" w:lineRule="auto"/>
        <w:rPr>
          <w:sz w:val="18"/>
          <w:szCs w:val="18"/>
        </w:rPr>
      </w:pPr>
      <w:r w:rsidRPr="00C100DF">
        <w:rPr>
          <w:sz w:val="18"/>
          <w:szCs w:val="18"/>
        </w:rPr>
        <w:t>Telefon</w:t>
      </w:r>
    </w:p>
    <w:p w14:paraId="28BB51AC" w14:textId="102DE07A" w:rsidR="00C100DF" w:rsidRDefault="00C100DF" w:rsidP="00857DFD">
      <w:pPr>
        <w:spacing w:after="0" w:line="240" w:lineRule="auto"/>
      </w:pPr>
      <w:r>
        <w:t>………………………………………………………………………..</w:t>
      </w:r>
    </w:p>
    <w:p w14:paraId="43637A99" w14:textId="37803B1A" w:rsidR="00C100DF" w:rsidRDefault="00C100DF" w:rsidP="00857DFD">
      <w:pPr>
        <w:spacing w:after="0" w:line="240" w:lineRule="auto"/>
        <w:rPr>
          <w:sz w:val="18"/>
          <w:szCs w:val="18"/>
        </w:rPr>
      </w:pPr>
      <w:r w:rsidRPr="00C100DF">
        <w:rPr>
          <w:sz w:val="18"/>
          <w:szCs w:val="18"/>
        </w:rPr>
        <w:t>Adres e-mail</w:t>
      </w:r>
    </w:p>
    <w:p w14:paraId="4D681E19" w14:textId="3CDAAB67" w:rsidR="00C100DF" w:rsidRDefault="00C100DF" w:rsidP="00857DFD">
      <w:pPr>
        <w:spacing w:after="0" w:line="276" w:lineRule="auto"/>
        <w:jc w:val="right"/>
        <w:rPr>
          <w:b/>
          <w:bCs/>
        </w:rPr>
      </w:pPr>
      <w:r>
        <w:rPr>
          <w:b/>
          <w:bCs/>
        </w:rPr>
        <w:t>POWIATOWY LEKARZ WETERYNARII</w:t>
      </w:r>
    </w:p>
    <w:p w14:paraId="5E35BD6D" w14:textId="74D45296" w:rsidR="00C100DF" w:rsidRDefault="00C100DF" w:rsidP="00857DFD">
      <w:pPr>
        <w:spacing w:after="0" w:line="276" w:lineRule="auto"/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W </w:t>
      </w:r>
      <w:r w:rsidR="00F05BE1">
        <w:rPr>
          <w:b/>
          <w:bCs/>
        </w:rPr>
        <w:t>KIELCACH</w:t>
      </w:r>
    </w:p>
    <w:p w14:paraId="10712F7E" w14:textId="6137B6EF" w:rsidR="001828CA" w:rsidRDefault="001828CA" w:rsidP="00857DFD">
      <w:pPr>
        <w:spacing w:after="0" w:line="276" w:lineRule="auto"/>
        <w:jc w:val="center"/>
        <w:rPr>
          <w:b/>
          <w:bCs/>
        </w:rPr>
      </w:pPr>
    </w:p>
    <w:p w14:paraId="3171D793" w14:textId="77777777" w:rsidR="001828CA" w:rsidRDefault="001828CA" w:rsidP="00857DFD">
      <w:pPr>
        <w:spacing w:after="0" w:line="276" w:lineRule="auto"/>
        <w:jc w:val="center"/>
        <w:rPr>
          <w:b/>
          <w:bCs/>
        </w:rPr>
      </w:pPr>
    </w:p>
    <w:p w14:paraId="7BB4704E" w14:textId="77777777" w:rsidR="00D9494F" w:rsidRDefault="00D9494F" w:rsidP="00857DFD">
      <w:pPr>
        <w:spacing w:after="0" w:line="276" w:lineRule="auto"/>
        <w:jc w:val="center"/>
        <w:rPr>
          <w:b/>
          <w:bCs/>
        </w:rPr>
      </w:pPr>
    </w:p>
    <w:p w14:paraId="734C1CC2" w14:textId="06A6AB7E" w:rsidR="00C100DF" w:rsidRDefault="00C100DF" w:rsidP="00857DFD">
      <w:pPr>
        <w:spacing w:after="0" w:line="276" w:lineRule="auto"/>
        <w:jc w:val="center"/>
        <w:rPr>
          <w:b/>
          <w:bCs/>
        </w:rPr>
      </w:pPr>
      <w:r>
        <w:rPr>
          <w:b/>
          <w:bCs/>
        </w:rPr>
        <w:t>W</w:t>
      </w:r>
      <w:r w:rsidR="004307AA">
        <w:rPr>
          <w:b/>
          <w:bCs/>
        </w:rPr>
        <w:t>NIOSEK</w:t>
      </w:r>
    </w:p>
    <w:p w14:paraId="5AC6D53F" w14:textId="77777777" w:rsidR="00693234" w:rsidRDefault="004307AA" w:rsidP="00857DFD">
      <w:pPr>
        <w:spacing w:after="0" w:line="276" w:lineRule="auto"/>
        <w:jc w:val="center"/>
        <w:rPr>
          <w:b/>
          <w:bCs/>
        </w:rPr>
      </w:pPr>
      <w:r>
        <w:rPr>
          <w:b/>
          <w:bCs/>
        </w:rPr>
        <w:t>o zatwierdzenie</w:t>
      </w:r>
      <w:r w:rsidR="00693234">
        <w:rPr>
          <w:b/>
          <w:bCs/>
        </w:rPr>
        <w:t>/ wpisanie</w:t>
      </w:r>
      <w:r w:rsidR="00693234">
        <w:rPr>
          <w:rStyle w:val="Odwoanieprzypisudolnego"/>
          <w:b/>
          <w:bCs/>
        </w:rPr>
        <w:footnoteReference w:id="1"/>
      </w:r>
      <w:r w:rsidR="00693234">
        <w:rPr>
          <w:b/>
          <w:bCs/>
        </w:rPr>
        <w:t xml:space="preserve"> zakładu </w:t>
      </w:r>
      <w:r>
        <w:rPr>
          <w:b/>
          <w:bCs/>
        </w:rPr>
        <w:t xml:space="preserve"> </w:t>
      </w:r>
      <w:r w:rsidR="00693234">
        <w:rPr>
          <w:b/>
          <w:bCs/>
        </w:rPr>
        <w:t>do rejestru Powiatowego Lekarza Weterynarii</w:t>
      </w:r>
    </w:p>
    <w:p w14:paraId="430DACC2" w14:textId="16481F38" w:rsidR="004307AA" w:rsidRDefault="00693234" w:rsidP="00857DFD">
      <w:pPr>
        <w:spacing w:after="0" w:line="276" w:lineRule="auto"/>
        <w:jc w:val="center"/>
        <w:rPr>
          <w:b/>
          <w:bCs/>
        </w:rPr>
      </w:pPr>
      <w:r>
        <w:rPr>
          <w:b/>
          <w:bCs/>
        </w:rPr>
        <w:t xml:space="preserve"> w </w:t>
      </w:r>
      <w:r w:rsidR="001828CA">
        <w:rPr>
          <w:b/>
          <w:bCs/>
        </w:rPr>
        <w:t>Kielcach</w:t>
      </w:r>
    </w:p>
    <w:p w14:paraId="67E25B1E" w14:textId="71CE7B71" w:rsidR="001828CA" w:rsidRDefault="001828CA" w:rsidP="00857DFD">
      <w:pPr>
        <w:spacing w:after="0" w:line="276" w:lineRule="auto"/>
        <w:jc w:val="center"/>
        <w:rPr>
          <w:b/>
          <w:bCs/>
        </w:rPr>
      </w:pPr>
    </w:p>
    <w:p w14:paraId="19628D52" w14:textId="77777777" w:rsidR="001828CA" w:rsidRDefault="001828CA" w:rsidP="00857DFD">
      <w:pPr>
        <w:spacing w:after="0" w:line="276" w:lineRule="auto"/>
        <w:jc w:val="center"/>
        <w:rPr>
          <w:b/>
          <w:bCs/>
        </w:rPr>
      </w:pPr>
    </w:p>
    <w:p w14:paraId="3795F239" w14:textId="252FF2AF" w:rsidR="004307AA" w:rsidRPr="005F7E2E" w:rsidRDefault="004307AA" w:rsidP="00857DFD">
      <w:pPr>
        <w:spacing w:after="0" w:line="276" w:lineRule="auto"/>
        <w:jc w:val="center"/>
        <w:rPr>
          <w:b/>
          <w:bCs/>
          <w:sz w:val="16"/>
          <w:szCs w:val="16"/>
        </w:rPr>
      </w:pPr>
    </w:p>
    <w:p w14:paraId="3B7DF03A" w14:textId="66F3D3CD" w:rsidR="00E929E6" w:rsidRDefault="00E929E6" w:rsidP="00857DFD">
      <w:pPr>
        <w:spacing w:after="0" w:line="276" w:lineRule="auto"/>
        <w:jc w:val="both"/>
      </w:pPr>
      <w:r>
        <w:t xml:space="preserve">          Na podstawie art. 21 Ustawy z dnia 16 grudnia 2005 r o produktach pochodzenia zwierzęcego, w związku z art. 6 ust. 2 rozporządzenia (WE) Nr 852/2004 Parlamentu Europejskiego i Rady z dnia 29 kwietnia 2004 r. w sprawie higieny środków spożywczych</w:t>
      </w:r>
    </w:p>
    <w:p w14:paraId="2B843AB7" w14:textId="0845D110" w:rsidR="00E929E6" w:rsidRPr="00AB678B" w:rsidRDefault="00E929E6" w:rsidP="00857DFD">
      <w:pPr>
        <w:spacing w:after="0" w:line="276" w:lineRule="auto"/>
      </w:pPr>
    </w:p>
    <w:p w14:paraId="0B7BA787" w14:textId="6BB94FC2" w:rsidR="00A75BD1" w:rsidRDefault="004307AA" w:rsidP="00857DFD">
      <w:pPr>
        <w:spacing w:after="0" w:line="240" w:lineRule="auto"/>
        <w:jc w:val="both"/>
        <w:rPr>
          <w:bCs/>
        </w:rPr>
      </w:pPr>
      <w:r>
        <w:rPr>
          <w:bCs/>
        </w:rPr>
        <w:t>…………………………………………………………………………………………………………………………………………………………….</w:t>
      </w:r>
    </w:p>
    <w:p w14:paraId="3F35C933" w14:textId="0AE2335F" w:rsidR="004307AA" w:rsidRDefault="004307AA" w:rsidP="00857DFD">
      <w:pPr>
        <w:spacing w:after="0" w:line="240" w:lineRule="auto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                             </w:t>
      </w:r>
      <w:r w:rsidR="00AB678B">
        <w:rPr>
          <w:bCs/>
          <w:sz w:val="18"/>
          <w:szCs w:val="18"/>
        </w:rPr>
        <w:t>(</w:t>
      </w:r>
      <w:r>
        <w:rPr>
          <w:bCs/>
          <w:sz w:val="18"/>
          <w:szCs w:val="18"/>
        </w:rPr>
        <w:t>Imię i nazwisko</w:t>
      </w:r>
      <w:r w:rsidR="00AB678B">
        <w:rPr>
          <w:bCs/>
          <w:sz w:val="18"/>
          <w:szCs w:val="18"/>
        </w:rPr>
        <w:t xml:space="preserve">/nazwa zgodne z KRS lub </w:t>
      </w:r>
      <w:proofErr w:type="spellStart"/>
      <w:r w:rsidR="00AB678B">
        <w:rPr>
          <w:bCs/>
          <w:sz w:val="18"/>
          <w:szCs w:val="18"/>
        </w:rPr>
        <w:t>CEiDG</w:t>
      </w:r>
      <w:proofErr w:type="spellEnd"/>
      <w:r w:rsidR="00AB678B">
        <w:rPr>
          <w:bCs/>
          <w:sz w:val="18"/>
          <w:szCs w:val="18"/>
        </w:rPr>
        <w:t xml:space="preserve"> wnioskodawcy</w:t>
      </w:r>
      <w:r>
        <w:rPr>
          <w:bCs/>
          <w:sz w:val="18"/>
          <w:szCs w:val="18"/>
        </w:rPr>
        <w:t xml:space="preserve"> </w:t>
      </w:r>
      <w:r w:rsidR="00AB678B">
        <w:rPr>
          <w:bCs/>
          <w:sz w:val="18"/>
          <w:szCs w:val="18"/>
        </w:rPr>
        <w:t>)</w:t>
      </w:r>
    </w:p>
    <w:p w14:paraId="1478C70E" w14:textId="78791370" w:rsidR="004307AA" w:rsidRDefault="004307AA" w:rsidP="00857DFD">
      <w:pPr>
        <w:spacing w:after="0" w:line="240" w:lineRule="auto"/>
        <w:jc w:val="both"/>
        <w:rPr>
          <w:bCs/>
          <w:sz w:val="18"/>
          <w:szCs w:val="18"/>
        </w:rPr>
      </w:pPr>
    </w:p>
    <w:p w14:paraId="57EBA819" w14:textId="19006DDF" w:rsidR="004307AA" w:rsidRDefault="004307AA" w:rsidP="00857DFD">
      <w:pPr>
        <w:spacing w:after="0" w:line="240" w:lineRule="auto"/>
        <w:jc w:val="both"/>
        <w:rPr>
          <w:bCs/>
        </w:rPr>
      </w:pPr>
      <w:r>
        <w:rPr>
          <w:bCs/>
        </w:rPr>
        <w:t>……………………………………………………………………………………………………………………………………………………………</w:t>
      </w:r>
      <w:r w:rsidR="001828CA">
        <w:rPr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8828D05" w14:textId="4083B64A" w:rsidR="00AB678B" w:rsidRDefault="00AB678B" w:rsidP="00857DFD">
      <w:pPr>
        <w:spacing w:after="0" w:line="240" w:lineRule="auto"/>
        <w:jc w:val="center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(adres/siedziba wnioskodawcy wg KRS lub </w:t>
      </w:r>
      <w:proofErr w:type="spellStart"/>
      <w:r>
        <w:rPr>
          <w:bCs/>
          <w:sz w:val="18"/>
          <w:szCs w:val="18"/>
        </w:rPr>
        <w:t>CEiDG</w:t>
      </w:r>
      <w:proofErr w:type="spellEnd"/>
      <w:r>
        <w:rPr>
          <w:bCs/>
          <w:sz w:val="18"/>
          <w:szCs w:val="18"/>
        </w:rPr>
        <w:t xml:space="preserve"> lub ewidencji gospodarstw ARiMR)</w:t>
      </w:r>
    </w:p>
    <w:p w14:paraId="17F50A27" w14:textId="2E9348C5" w:rsidR="001828CA" w:rsidRDefault="001828CA" w:rsidP="00857DFD">
      <w:pPr>
        <w:spacing w:after="0" w:line="240" w:lineRule="auto"/>
        <w:jc w:val="center"/>
        <w:rPr>
          <w:bCs/>
          <w:sz w:val="18"/>
          <w:szCs w:val="18"/>
        </w:rPr>
      </w:pPr>
    </w:p>
    <w:p w14:paraId="635B75CC" w14:textId="77777777" w:rsidR="001828CA" w:rsidRDefault="001828CA" w:rsidP="00857DFD">
      <w:pPr>
        <w:spacing w:after="0" w:line="240" w:lineRule="auto"/>
        <w:jc w:val="center"/>
        <w:rPr>
          <w:bCs/>
          <w:sz w:val="18"/>
          <w:szCs w:val="18"/>
        </w:rPr>
      </w:pPr>
    </w:p>
    <w:p w14:paraId="66FB1F13" w14:textId="392579F5" w:rsidR="00AB678B" w:rsidRDefault="00AB678B" w:rsidP="00857DFD">
      <w:pPr>
        <w:spacing w:after="0" w:line="360" w:lineRule="auto"/>
        <w:jc w:val="center"/>
        <w:rPr>
          <w:bCs/>
          <w:sz w:val="24"/>
          <w:szCs w:val="24"/>
        </w:rPr>
      </w:pPr>
      <w:r>
        <w:rPr>
          <w:b/>
        </w:rPr>
        <w:t>Wnosi o zatwierdzenie / wpis do rejestru zakładów</w:t>
      </w:r>
      <w:r>
        <w:rPr>
          <w:bCs/>
          <w:sz w:val="24"/>
          <w:szCs w:val="24"/>
          <w:vertAlign w:val="superscript"/>
        </w:rPr>
        <w:t xml:space="preserve">1 </w:t>
      </w:r>
    </w:p>
    <w:p w14:paraId="2BF4E218" w14:textId="6C928211" w:rsidR="00AB678B" w:rsidRDefault="00AB678B" w:rsidP="00857DFD">
      <w:pPr>
        <w:spacing w:after="0" w:line="240" w:lineRule="auto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4B94ADBA" w14:textId="757A3DE0" w:rsidR="00AB678B" w:rsidRDefault="004571CC" w:rsidP="00857DFD">
      <w:pPr>
        <w:spacing w:after="0" w:line="240" w:lineRule="auto"/>
        <w:jc w:val="center"/>
        <w:rPr>
          <w:bCs/>
          <w:sz w:val="18"/>
          <w:szCs w:val="18"/>
        </w:rPr>
      </w:pPr>
      <w:r>
        <w:rPr>
          <w:bCs/>
          <w:sz w:val="18"/>
          <w:szCs w:val="18"/>
        </w:rPr>
        <w:t>(</w:t>
      </w:r>
      <w:r w:rsidR="00F3350D">
        <w:rPr>
          <w:bCs/>
          <w:sz w:val="18"/>
          <w:szCs w:val="18"/>
        </w:rPr>
        <w:t>nazwa i lokalizacja zakładu</w:t>
      </w:r>
      <w:r>
        <w:rPr>
          <w:bCs/>
          <w:sz w:val="18"/>
          <w:szCs w:val="18"/>
        </w:rPr>
        <w:t>)</w:t>
      </w:r>
    </w:p>
    <w:p w14:paraId="14DB6491" w14:textId="77777777" w:rsidR="00F3350D" w:rsidRPr="00AB678B" w:rsidRDefault="00F3350D" w:rsidP="00857DFD">
      <w:pPr>
        <w:spacing w:after="0" w:line="240" w:lineRule="auto"/>
        <w:jc w:val="center"/>
        <w:rPr>
          <w:bCs/>
          <w:sz w:val="18"/>
          <w:szCs w:val="18"/>
        </w:rPr>
      </w:pPr>
    </w:p>
    <w:p w14:paraId="0A66CD44" w14:textId="35913C80" w:rsidR="00AB678B" w:rsidRDefault="00AB678B" w:rsidP="001828CA">
      <w:pPr>
        <w:spacing w:after="0" w:line="480" w:lineRule="auto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………………………………………………………………………………………………………………………………………………</w:t>
      </w:r>
      <w:r w:rsidR="001828CA">
        <w:rPr>
          <w:bCs/>
          <w:sz w:val="24"/>
          <w:szCs w:val="24"/>
        </w:rPr>
        <w:t>…………………………</w:t>
      </w:r>
      <w:r>
        <w:rPr>
          <w:bCs/>
          <w:sz w:val="24"/>
          <w:szCs w:val="24"/>
        </w:rPr>
        <w:t>……………………………………………………………………………………………………………………</w:t>
      </w:r>
    </w:p>
    <w:p w14:paraId="07DE8544" w14:textId="21A87E68" w:rsidR="00F3350D" w:rsidRDefault="00F3350D" w:rsidP="00857DFD">
      <w:pPr>
        <w:spacing w:after="0" w:line="276" w:lineRule="auto"/>
        <w:rPr>
          <w:bCs/>
          <w:sz w:val="24"/>
          <w:szCs w:val="24"/>
        </w:rPr>
      </w:pPr>
      <w:r w:rsidRPr="004571CC">
        <w:rPr>
          <w:bCs/>
        </w:rPr>
        <w:lastRenderedPageBreak/>
        <w:t>Rodzaj i zakres prowadzonej działalności, która ma być prowadzona, w tym rodzaj produktów pochodzenia zwierzęcego, które mają być produkowane lub będą przedmiotem działalności</w:t>
      </w:r>
      <w:r>
        <w:rPr>
          <w:bCs/>
          <w:sz w:val="24"/>
          <w:szCs w:val="24"/>
        </w:rPr>
        <w:t>:……………………………………………………………………………………………………………………………</w:t>
      </w:r>
      <w:r w:rsidR="005F7E2E">
        <w:rPr>
          <w:bCs/>
          <w:sz w:val="24"/>
          <w:szCs w:val="24"/>
        </w:rPr>
        <w:t>…</w:t>
      </w:r>
    </w:p>
    <w:p w14:paraId="7F187224" w14:textId="67DFBBCC" w:rsidR="00F3350D" w:rsidRDefault="00F3350D" w:rsidP="00857DFD">
      <w:pPr>
        <w:spacing w:after="0" w:line="240" w:lineRule="auto"/>
        <w:rPr>
          <w:bCs/>
          <w:sz w:val="24"/>
          <w:szCs w:val="24"/>
        </w:rPr>
      </w:pPr>
    </w:p>
    <w:p w14:paraId="0D347088" w14:textId="75C28698" w:rsidR="00F3350D" w:rsidRDefault="00F3350D" w:rsidP="00857DFD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………………………………………………………………………………………………………………………………………………</w:t>
      </w:r>
      <w:r w:rsidR="005F7E2E">
        <w:rPr>
          <w:bCs/>
          <w:sz w:val="24"/>
          <w:szCs w:val="24"/>
        </w:rPr>
        <w:t>..</w:t>
      </w:r>
    </w:p>
    <w:p w14:paraId="35D7693F" w14:textId="23ED5D72" w:rsidR="00F3350D" w:rsidRDefault="00F3350D" w:rsidP="00857DFD">
      <w:pPr>
        <w:spacing w:after="0" w:line="240" w:lineRule="auto"/>
        <w:rPr>
          <w:bCs/>
          <w:sz w:val="24"/>
          <w:szCs w:val="24"/>
        </w:rPr>
      </w:pPr>
    </w:p>
    <w:p w14:paraId="6426A3CC" w14:textId="62B9AD0C" w:rsidR="00F3350D" w:rsidRDefault="00F3350D" w:rsidP="00857DFD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14:paraId="34E49FB7" w14:textId="0D6149E3" w:rsidR="00F3350D" w:rsidRDefault="00F3350D" w:rsidP="00857DFD">
      <w:pPr>
        <w:spacing w:after="0" w:line="240" w:lineRule="auto"/>
        <w:rPr>
          <w:bCs/>
          <w:sz w:val="24"/>
          <w:szCs w:val="24"/>
        </w:rPr>
      </w:pPr>
    </w:p>
    <w:p w14:paraId="5A0E1094" w14:textId="66389AAB" w:rsidR="00857DFD" w:rsidRDefault="00F3350D" w:rsidP="00857DFD">
      <w:pPr>
        <w:spacing w:after="0" w:line="360" w:lineRule="auto"/>
        <w:rPr>
          <w:bCs/>
          <w:sz w:val="24"/>
          <w:szCs w:val="24"/>
        </w:rPr>
      </w:pPr>
      <w:r w:rsidRPr="005F7E2E">
        <w:rPr>
          <w:bCs/>
        </w:rPr>
        <w:t>Wielkość produkcji:</w:t>
      </w:r>
      <w:r>
        <w:rPr>
          <w:bCs/>
          <w:sz w:val="24"/>
          <w:szCs w:val="24"/>
        </w:rPr>
        <w:t xml:space="preserve"> ………………………………………………………………………………………………………………</w:t>
      </w:r>
      <w:r w:rsidR="005F7E2E">
        <w:rPr>
          <w:bCs/>
          <w:sz w:val="24"/>
          <w:szCs w:val="24"/>
        </w:rPr>
        <w:t>…..</w:t>
      </w:r>
    </w:p>
    <w:p w14:paraId="2364C35B" w14:textId="7CAB8A38" w:rsidR="00857DFD" w:rsidRDefault="00857DFD" w:rsidP="00857DFD">
      <w:pPr>
        <w:spacing w:after="0"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………………………………………………………………………………………………………………………………………………</w:t>
      </w:r>
      <w:r w:rsidR="001828CA">
        <w:rPr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80D6DB0" w14:textId="15F93766" w:rsidR="00857DFD" w:rsidRDefault="00857DFD" w:rsidP="001828CA">
      <w:pPr>
        <w:spacing w:after="0" w:line="276" w:lineRule="auto"/>
        <w:rPr>
          <w:bCs/>
          <w:sz w:val="24"/>
          <w:szCs w:val="24"/>
        </w:rPr>
      </w:pPr>
      <w:r>
        <w:rPr>
          <w:bCs/>
        </w:rPr>
        <w:t xml:space="preserve">          </w:t>
      </w:r>
      <w:r w:rsidR="00F3350D" w:rsidRPr="005F7E2E">
        <w:rPr>
          <w:bCs/>
        </w:rPr>
        <w:t>Wskazanie, czy zakład zamierza korzystać z krajowych środków dostosowujących, o których mowa w art. 10 ust. 3 rozporządzenia 853/2004</w:t>
      </w:r>
      <w:r w:rsidR="003A6F44" w:rsidRPr="005F7E2E">
        <w:rPr>
          <w:bCs/>
        </w:rPr>
        <w:t xml:space="preserve">:     </w:t>
      </w:r>
      <w:r w:rsidR="00F3350D" w:rsidRPr="005F7E2E">
        <w:rPr>
          <w:bCs/>
        </w:rPr>
        <w:t xml:space="preserve"> TAK / NIE</w:t>
      </w:r>
      <w:r w:rsidR="003A6F44" w:rsidRPr="005F7E2E">
        <w:rPr>
          <w:rStyle w:val="Odwoanieprzypisudolnego"/>
          <w:bCs/>
        </w:rPr>
        <w:footnoteReference w:id="2"/>
      </w:r>
      <w:r>
        <w:rPr>
          <w:bCs/>
        </w:rPr>
        <w:t>.</w:t>
      </w:r>
    </w:p>
    <w:p w14:paraId="1B6ADC61" w14:textId="6D95373F" w:rsidR="00857DFD" w:rsidRDefault="00857DFD" w:rsidP="00857DFD">
      <w:pPr>
        <w:spacing w:after="0" w:line="240" w:lineRule="auto"/>
        <w:rPr>
          <w:bCs/>
          <w:sz w:val="24"/>
          <w:szCs w:val="24"/>
        </w:rPr>
      </w:pPr>
    </w:p>
    <w:p w14:paraId="10756D11" w14:textId="77777777" w:rsidR="00857DFD" w:rsidRDefault="00857DFD" w:rsidP="00857DFD">
      <w:pPr>
        <w:spacing w:after="0" w:line="240" w:lineRule="auto"/>
        <w:rPr>
          <w:bCs/>
          <w:sz w:val="24"/>
          <w:szCs w:val="24"/>
        </w:rPr>
      </w:pPr>
    </w:p>
    <w:p w14:paraId="4C6277B9" w14:textId="7897CA99" w:rsidR="00F3350D" w:rsidRPr="003A6F44" w:rsidRDefault="00F3350D" w:rsidP="00857DFD">
      <w:pPr>
        <w:spacing w:after="0" w:line="240" w:lineRule="auto"/>
        <w:rPr>
          <w:bCs/>
          <w:sz w:val="18"/>
          <w:szCs w:val="18"/>
        </w:rPr>
      </w:pPr>
      <w:bookmarkStart w:id="0" w:name="_Hlk123303417"/>
    </w:p>
    <w:bookmarkEnd w:id="0"/>
    <w:p w14:paraId="724439FA" w14:textId="625D05B4" w:rsidR="00F3350D" w:rsidRPr="0049755F" w:rsidRDefault="003A6F44" w:rsidP="00857DFD">
      <w:pPr>
        <w:spacing w:after="0" w:line="240" w:lineRule="auto"/>
        <w:rPr>
          <w:bCs/>
        </w:rPr>
      </w:pPr>
      <w:r w:rsidRPr="0049755F">
        <w:rPr>
          <w:bCs/>
        </w:rPr>
        <w:t>Załączniki</w:t>
      </w:r>
      <w:r w:rsidR="00C11B75" w:rsidRPr="0049755F">
        <w:rPr>
          <w:bCs/>
        </w:rPr>
        <w:t>:</w:t>
      </w:r>
    </w:p>
    <w:p w14:paraId="233AF45A" w14:textId="64AE26E3" w:rsidR="00C11B75" w:rsidRPr="0049755F" w:rsidRDefault="00C11B75" w:rsidP="00857DFD">
      <w:pPr>
        <w:pStyle w:val="Akapitzlist"/>
        <w:numPr>
          <w:ilvl w:val="0"/>
          <w:numId w:val="4"/>
        </w:numPr>
        <w:spacing w:after="0" w:line="240" w:lineRule="auto"/>
        <w:rPr>
          <w:bCs/>
        </w:rPr>
      </w:pPr>
      <w:r w:rsidRPr="0049755F">
        <w:rPr>
          <w:bCs/>
        </w:rPr>
        <w:t>Kopia zezwolenia na pobyt rezydenta długoterminowego UE udzielonego przez inne państwo członkowskie UE   TAK / NIE</w:t>
      </w:r>
      <w:r w:rsidRPr="0049755F">
        <w:rPr>
          <w:bCs/>
          <w:vertAlign w:val="superscript"/>
        </w:rPr>
        <w:t xml:space="preserve">2 </w:t>
      </w:r>
    </w:p>
    <w:p w14:paraId="010BAD87" w14:textId="77777777" w:rsidR="004571CC" w:rsidRDefault="00C11B75" w:rsidP="00857DFD">
      <w:pPr>
        <w:pStyle w:val="Akapitzlist"/>
        <w:numPr>
          <w:ilvl w:val="0"/>
          <w:numId w:val="4"/>
        </w:numPr>
        <w:spacing w:after="0" w:line="240" w:lineRule="auto"/>
        <w:rPr>
          <w:bCs/>
        </w:rPr>
      </w:pPr>
      <w:r w:rsidRPr="0049755F">
        <w:rPr>
          <w:bCs/>
        </w:rPr>
        <w:t xml:space="preserve">Oświadczenie podmiotu potwierdzające utrzymywanie pszczół, jeżeli wniosek jest składany przez podmiot niepodlegający obowiązkowi wpisu do KRS, </w:t>
      </w:r>
      <w:proofErr w:type="spellStart"/>
      <w:r w:rsidRPr="0049755F">
        <w:rPr>
          <w:bCs/>
        </w:rPr>
        <w:t>CEiDG</w:t>
      </w:r>
      <w:proofErr w:type="spellEnd"/>
      <w:r w:rsidRPr="0049755F">
        <w:rPr>
          <w:bCs/>
        </w:rPr>
        <w:t xml:space="preserve">, zezwolenia z pkt 1    </w:t>
      </w:r>
    </w:p>
    <w:p w14:paraId="2203721F" w14:textId="567FD498" w:rsidR="00C11B75" w:rsidRPr="0049755F" w:rsidRDefault="00C11B75" w:rsidP="00857DFD">
      <w:pPr>
        <w:pStyle w:val="Akapitzlist"/>
        <w:spacing w:after="0" w:line="240" w:lineRule="auto"/>
        <w:rPr>
          <w:bCs/>
        </w:rPr>
      </w:pPr>
      <w:r w:rsidRPr="0049755F">
        <w:rPr>
          <w:bCs/>
        </w:rPr>
        <w:t xml:space="preserve"> TAK / NIE</w:t>
      </w:r>
      <w:r w:rsidRPr="0049755F">
        <w:rPr>
          <w:bCs/>
          <w:vertAlign w:val="superscript"/>
        </w:rPr>
        <w:t>2</w:t>
      </w:r>
    </w:p>
    <w:p w14:paraId="4C9FB541" w14:textId="77777777" w:rsidR="00C11B75" w:rsidRPr="0049755F" w:rsidRDefault="00C11B75" w:rsidP="00857DFD">
      <w:pPr>
        <w:pStyle w:val="Akapitzlist"/>
        <w:numPr>
          <w:ilvl w:val="0"/>
          <w:numId w:val="4"/>
        </w:numPr>
        <w:spacing w:after="0" w:line="240" w:lineRule="auto"/>
        <w:rPr>
          <w:bCs/>
        </w:rPr>
      </w:pPr>
      <w:r w:rsidRPr="0049755F">
        <w:rPr>
          <w:bCs/>
        </w:rPr>
        <w:t>Zaświadczenie albo oświadczenie o nabyciu przez koło łowieckie będące dzierżawcą obwodu łowieckiego członkostwa w Polskim Związku Łowieckim oraz osobowości prawnej, zgodnie z przepisami Prawa łowieckiego     TAK / NIE</w:t>
      </w:r>
      <w:r w:rsidRPr="0049755F">
        <w:rPr>
          <w:bCs/>
          <w:vertAlign w:val="superscript"/>
        </w:rPr>
        <w:t>2</w:t>
      </w:r>
    </w:p>
    <w:p w14:paraId="7FDC0023" w14:textId="09608550" w:rsidR="00E6047C" w:rsidRPr="0049755F" w:rsidRDefault="00C11B75" w:rsidP="00857DFD">
      <w:pPr>
        <w:pStyle w:val="Akapitzlist"/>
        <w:numPr>
          <w:ilvl w:val="0"/>
          <w:numId w:val="4"/>
        </w:numPr>
        <w:spacing w:after="0" w:line="240" w:lineRule="auto"/>
        <w:rPr>
          <w:bCs/>
        </w:rPr>
      </w:pPr>
      <w:r w:rsidRPr="0049755F">
        <w:rPr>
          <w:bCs/>
        </w:rPr>
        <w:t>Zaświadczenie albo oświadczenie</w:t>
      </w:r>
      <w:r w:rsidR="004C1BDD" w:rsidRPr="0049755F">
        <w:rPr>
          <w:bCs/>
        </w:rPr>
        <w:t xml:space="preserve"> o prowadzeniu ośrodka hodowli zwierzyny przez zarządcę obwodu łowieckiego na podstawie decyzji ministra właściwego</w:t>
      </w:r>
      <w:r w:rsidR="00E6047C" w:rsidRPr="0049755F">
        <w:rPr>
          <w:bCs/>
        </w:rPr>
        <w:t xml:space="preserve"> ds. środowiska, wydanej na podstawie przepisów Prawa łowieckiego</w:t>
      </w:r>
      <w:r w:rsidRPr="0049755F">
        <w:rPr>
          <w:bCs/>
        </w:rPr>
        <w:t xml:space="preserve">  </w:t>
      </w:r>
      <w:r w:rsidR="00E6047C" w:rsidRPr="0049755F">
        <w:rPr>
          <w:bCs/>
        </w:rPr>
        <w:t xml:space="preserve"> TAK / NIE</w:t>
      </w:r>
      <w:r w:rsidR="00E6047C" w:rsidRPr="0049755F">
        <w:rPr>
          <w:bCs/>
          <w:vertAlign w:val="superscript"/>
        </w:rPr>
        <w:t>2</w:t>
      </w:r>
    </w:p>
    <w:p w14:paraId="4F3FD8C0" w14:textId="59547265" w:rsidR="006D4B9C" w:rsidRPr="0049755F" w:rsidRDefault="001828CA" w:rsidP="00857DFD">
      <w:pPr>
        <w:pStyle w:val="Akapitzlist"/>
        <w:numPr>
          <w:ilvl w:val="0"/>
          <w:numId w:val="4"/>
        </w:numPr>
        <w:spacing w:after="0" w:line="240" w:lineRule="auto"/>
        <w:rPr>
          <w:bCs/>
        </w:rPr>
      </w:pPr>
      <w:r>
        <w:rPr>
          <w:bCs/>
        </w:rPr>
        <w:t>Dowód o</w:t>
      </w:r>
      <w:r w:rsidR="00E6047C" w:rsidRPr="0049755F">
        <w:rPr>
          <w:bCs/>
        </w:rPr>
        <w:t>płat</w:t>
      </w:r>
      <w:r>
        <w:rPr>
          <w:bCs/>
        </w:rPr>
        <w:t>y</w:t>
      </w:r>
      <w:r w:rsidR="00E6047C" w:rsidRPr="0049755F">
        <w:rPr>
          <w:bCs/>
        </w:rPr>
        <w:t xml:space="preserve"> skarbow</w:t>
      </w:r>
      <w:r>
        <w:rPr>
          <w:bCs/>
        </w:rPr>
        <w:t>ej/</w:t>
      </w:r>
      <w:r w:rsidR="006C6B2F" w:rsidRPr="006C6B2F">
        <w:rPr>
          <w:bCs/>
        </w:rPr>
        <w:t xml:space="preserve"> </w:t>
      </w:r>
      <w:r w:rsidR="006C6B2F">
        <w:rPr>
          <w:bCs/>
        </w:rPr>
        <w:t>urzędowej</w:t>
      </w:r>
      <w:r w:rsidR="006C6B2F" w:rsidRPr="0049755F">
        <w:rPr>
          <w:bCs/>
          <w:vertAlign w:val="superscript"/>
        </w:rPr>
        <w:t>2</w:t>
      </w:r>
    </w:p>
    <w:p w14:paraId="7B47BAAB" w14:textId="77777777" w:rsidR="006D4B9C" w:rsidRPr="0049755F" w:rsidRDefault="006D4B9C" w:rsidP="00857DFD">
      <w:pPr>
        <w:spacing w:after="0" w:line="240" w:lineRule="auto"/>
        <w:ind w:left="360"/>
        <w:rPr>
          <w:bCs/>
        </w:rPr>
      </w:pPr>
    </w:p>
    <w:p w14:paraId="0816B06E" w14:textId="00874CA8" w:rsidR="00C11B75" w:rsidRPr="0049755F" w:rsidRDefault="006D4B9C" w:rsidP="00857DFD">
      <w:pPr>
        <w:pStyle w:val="Akapitzlist"/>
        <w:spacing w:after="0" w:line="240" w:lineRule="auto"/>
        <w:rPr>
          <w:bCs/>
        </w:rPr>
      </w:pPr>
      <w:r w:rsidRPr="0049755F">
        <w:rPr>
          <w:bCs/>
        </w:rPr>
        <w:t>UWAGI:</w:t>
      </w:r>
    </w:p>
    <w:p w14:paraId="61946A99" w14:textId="57507A73" w:rsidR="006D4B9C" w:rsidRPr="0049755F" w:rsidRDefault="006D4B9C" w:rsidP="00857DFD">
      <w:pPr>
        <w:pStyle w:val="Akapitzlist"/>
        <w:numPr>
          <w:ilvl w:val="0"/>
          <w:numId w:val="6"/>
        </w:numPr>
        <w:spacing w:after="0" w:line="240" w:lineRule="auto"/>
        <w:rPr>
          <w:bCs/>
        </w:rPr>
      </w:pPr>
      <w:r w:rsidRPr="0049755F">
        <w:rPr>
          <w:bCs/>
        </w:rPr>
        <w:t>W przypadku spółki z ograniczoną odpowiedzialnością wymagany jest podpis osoby wymienionej w wpisie do KRS</w:t>
      </w:r>
    </w:p>
    <w:p w14:paraId="45767FF8" w14:textId="42E267F2" w:rsidR="006D4B9C" w:rsidRDefault="006D4B9C" w:rsidP="00857DFD">
      <w:pPr>
        <w:pStyle w:val="Akapitzlist"/>
        <w:numPr>
          <w:ilvl w:val="0"/>
          <w:numId w:val="6"/>
        </w:numPr>
        <w:spacing w:after="0" w:line="240" w:lineRule="auto"/>
        <w:rPr>
          <w:bCs/>
        </w:rPr>
      </w:pPr>
      <w:r w:rsidRPr="0049755F">
        <w:rPr>
          <w:bCs/>
        </w:rPr>
        <w:t>W przypadku spółki cywilnej wymagany jest podpis wszystkich wspólników</w:t>
      </w:r>
    </w:p>
    <w:p w14:paraId="49CF5DC4" w14:textId="35F138AA" w:rsidR="00F33E04" w:rsidRPr="006B66E3" w:rsidRDefault="00F33E04" w:rsidP="00857DFD">
      <w:pPr>
        <w:pStyle w:val="Akapitzlist"/>
        <w:numPr>
          <w:ilvl w:val="0"/>
          <w:numId w:val="6"/>
        </w:numPr>
        <w:spacing w:after="0" w:line="240" w:lineRule="auto"/>
        <w:rPr>
          <w:bCs/>
        </w:rPr>
      </w:pPr>
      <w:r w:rsidRPr="006B66E3">
        <w:rPr>
          <w:bCs/>
        </w:rPr>
        <w:t>Rejestracja dotyczy zakładów produkujących na rynek lokalny, w tym  :</w:t>
      </w:r>
    </w:p>
    <w:p w14:paraId="334D0EA2" w14:textId="1B36B053" w:rsidR="00F33E04" w:rsidRPr="006B66E3" w:rsidRDefault="00F33E04" w:rsidP="00857DFD">
      <w:pPr>
        <w:pStyle w:val="Akapitzlist"/>
        <w:spacing w:after="0" w:line="240" w:lineRule="auto"/>
        <w:rPr>
          <w:bCs/>
        </w:rPr>
      </w:pPr>
      <w:r w:rsidRPr="006B66E3">
        <w:rPr>
          <w:bCs/>
        </w:rPr>
        <w:t>MLO, sprzedaż bezpośrednia, rolniczy handel detaliczny, pośrednictwo w obrocie, żywność złożona, składowanie BWT, konfekcjonowanie miodu i produktów pszczelarskich, skup dziczyzny, transport żywności, odbiór jaj konsumpcyjnych, produkcja jaj konsumpcyjnych ( ferma), koło łowieckie, statek rybacki, przetwórstwo jadalnych ślimaków.</w:t>
      </w:r>
    </w:p>
    <w:p w14:paraId="164B3896" w14:textId="65614B7A" w:rsidR="00F3350D" w:rsidRPr="001828CA" w:rsidRDefault="00F33E04" w:rsidP="00857DFD">
      <w:pPr>
        <w:pStyle w:val="Akapitzlist"/>
        <w:numPr>
          <w:ilvl w:val="0"/>
          <w:numId w:val="6"/>
        </w:numPr>
        <w:spacing w:after="0" w:line="240" w:lineRule="auto"/>
        <w:rPr>
          <w:bCs/>
        </w:rPr>
      </w:pPr>
      <w:r>
        <w:t>Zatwierdzeniu podlegają zakłady produkcyjne zamierzające dystrybuować towary na rynek unijny lub ogólnokrajowy, w tym rzeźnie</w:t>
      </w:r>
      <w:r w:rsidR="006B66E3">
        <w:t>,</w:t>
      </w:r>
      <w:r>
        <w:t xml:space="preserve"> zakłady przetwórstwa mięsa, mleka, punkty odbioru mleka, chłodnie składowe</w:t>
      </w:r>
      <w:r w:rsidR="006B66E3">
        <w:t>.</w:t>
      </w:r>
      <w:r>
        <w:t xml:space="preserve"> </w:t>
      </w:r>
    </w:p>
    <w:p w14:paraId="60996BDF" w14:textId="20A32B6A" w:rsidR="001828CA" w:rsidRDefault="001828CA" w:rsidP="001828CA">
      <w:pPr>
        <w:spacing w:after="0" w:line="240" w:lineRule="auto"/>
        <w:rPr>
          <w:bCs/>
        </w:rPr>
      </w:pPr>
    </w:p>
    <w:p w14:paraId="2EC544A5" w14:textId="60E73E30" w:rsidR="001828CA" w:rsidRDefault="001828CA" w:rsidP="001828CA">
      <w:pPr>
        <w:spacing w:after="0" w:line="240" w:lineRule="auto"/>
        <w:rPr>
          <w:bCs/>
        </w:rPr>
      </w:pPr>
    </w:p>
    <w:p w14:paraId="2249A5E2" w14:textId="77777777" w:rsidR="001828CA" w:rsidRPr="001828CA" w:rsidRDefault="001828CA" w:rsidP="001828CA">
      <w:pPr>
        <w:spacing w:after="0" w:line="240" w:lineRule="auto"/>
        <w:rPr>
          <w:bCs/>
        </w:rPr>
      </w:pPr>
    </w:p>
    <w:p w14:paraId="0144EA50" w14:textId="77777777" w:rsidR="00F3350D" w:rsidRPr="00AB678B" w:rsidRDefault="00F3350D" w:rsidP="00857DFD">
      <w:pPr>
        <w:spacing w:after="0" w:line="240" w:lineRule="auto"/>
        <w:rPr>
          <w:bCs/>
          <w:sz w:val="24"/>
          <w:szCs w:val="24"/>
        </w:rPr>
      </w:pPr>
    </w:p>
    <w:p w14:paraId="446772F3" w14:textId="77777777" w:rsidR="001828CA" w:rsidRDefault="001828CA" w:rsidP="001828CA">
      <w:pPr>
        <w:spacing w:after="0" w:line="240" w:lineRule="auto"/>
        <w:jc w:val="right"/>
        <w:rPr>
          <w:bCs/>
          <w:sz w:val="24"/>
          <w:szCs w:val="24"/>
        </w:rPr>
      </w:pPr>
    </w:p>
    <w:p w14:paraId="430BB0E1" w14:textId="77777777" w:rsidR="001828CA" w:rsidRPr="001828CA" w:rsidRDefault="001828CA" w:rsidP="001828C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828CA">
        <w:rPr>
          <w:rFonts w:ascii="Times New Roman" w:eastAsia="Times New Roman" w:hAnsi="Times New Roman" w:cs="Times New Roman"/>
          <w:sz w:val="28"/>
          <w:szCs w:val="28"/>
          <w:lang w:eastAsia="zh-CN"/>
        </w:rPr>
        <w:t>Klauzula informacyjna</w:t>
      </w:r>
    </w:p>
    <w:p w14:paraId="328D8F84" w14:textId="77777777" w:rsidR="001828CA" w:rsidRPr="001828CA" w:rsidRDefault="001828CA" w:rsidP="001828C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7BC78461" w14:textId="77777777" w:rsidR="001828CA" w:rsidRPr="001828CA" w:rsidRDefault="001828CA" w:rsidP="001828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  <w:r w:rsidRPr="001828CA">
        <w:rPr>
          <w:rFonts w:ascii="Times New Roman" w:eastAsia="Times New Roman" w:hAnsi="Times New Roman" w:cs="Times New Roman"/>
          <w:szCs w:val="28"/>
          <w:lang w:eastAsia="zh-CN"/>
        </w:rPr>
        <w:t>1. Administratorem Pani/Pana danych osobowych przetwarzanych przez Powiatowy Inspektorat Weterynarii w Kielcach jest Powiatowy Lekarz Weterynarii, ul. Ściegiennego 203, 25-116 Kielce</w:t>
      </w:r>
    </w:p>
    <w:p w14:paraId="302E7DBE" w14:textId="77777777" w:rsidR="001828CA" w:rsidRPr="001828CA" w:rsidRDefault="001828CA" w:rsidP="001828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  <w:r w:rsidRPr="001828CA">
        <w:rPr>
          <w:rFonts w:ascii="Times New Roman" w:eastAsia="Times New Roman" w:hAnsi="Times New Roman" w:cs="Times New Roman"/>
          <w:szCs w:val="28"/>
          <w:lang w:eastAsia="zh-CN"/>
        </w:rPr>
        <w:t>2. Kontakt z Inspektorem Ochrony Danych możliwy jest pod adresem email: iod@piw.kielce.pl lub pisemnie na adres siedziby Administratora</w:t>
      </w:r>
    </w:p>
    <w:p w14:paraId="029AA949" w14:textId="77777777" w:rsidR="001828CA" w:rsidRPr="001828CA" w:rsidRDefault="001828CA" w:rsidP="001828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  <w:r w:rsidRPr="001828CA">
        <w:rPr>
          <w:rFonts w:ascii="Times New Roman" w:eastAsia="Times New Roman" w:hAnsi="Times New Roman" w:cs="Times New Roman"/>
          <w:szCs w:val="28"/>
          <w:lang w:eastAsia="zh-CN"/>
        </w:rPr>
        <w:t>3. Powiatowy Lekarz Weterynarii może przetwarzać Pani/Pana dane w celu:</w:t>
      </w:r>
    </w:p>
    <w:p w14:paraId="025CFF09" w14:textId="77777777" w:rsidR="001828CA" w:rsidRPr="001828CA" w:rsidRDefault="001828CA" w:rsidP="001828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  <w:r w:rsidRPr="001828CA">
        <w:rPr>
          <w:rFonts w:ascii="Times New Roman" w:eastAsia="Times New Roman" w:hAnsi="Times New Roman" w:cs="Times New Roman"/>
          <w:szCs w:val="28"/>
          <w:lang w:eastAsia="zh-CN"/>
        </w:rPr>
        <w:t xml:space="preserve">    - wypełnienia obowiązku prawnego ciążącego na Administratorze w związku z realizowaniem zadań przez Powiatowy Inspektorat Weterynarii w Kielcach</w:t>
      </w:r>
    </w:p>
    <w:p w14:paraId="44B0A183" w14:textId="77777777" w:rsidR="001828CA" w:rsidRPr="001828CA" w:rsidRDefault="001828CA" w:rsidP="001828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  <w:r w:rsidRPr="001828CA">
        <w:rPr>
          <w:rFonts w:ascii="Times New Roman" w:eastAsia="Times New Roman" w:hAnsi="Times New Roman" w:cs="Times New Roman"/>
          <w:szCs w:val="28"/>
          <w:lang w:eastAsia="zh-CN"/>
        </w:rPr>
        <w:t xml:space="preserve">   - wykonania zadań realizowanych w interesie publicznym lub w ramach sprawowania władzy publicznej powierzonej Administratorowi w związku z realizowaniem zadań przez Powiatowy Inspektorat Weterynarii w Kielcach</w:t>
      </w:r>
    </w:p>
    <w:p w14:paraId="4730F3A1" w14:textId="77777777" w:rsidR="001828CA" w:rsidRPr="001828CA" w:rsidRDefault="001828CA" w:rsidP="001828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  <w:r w:rsidRPr="001828CA">
        <w:rPr>
          <w:rFonts w:ascii="Times New Roman" w:eastAsia="Times New Roman" w:hAnsi="Times New Roman" w:cs="Times New Roman"/>
          <w:szCs w:val="28"/>
          <w:lang w:eastAsia="zh-CN"/>
        </w:rPr>
        <w:t xml:space="preserve">   -  wykonania zawartej z Panią/Panem umowy</w:t>
      </w:r>
    </w:p>
    <w:p w14:paraId="3BFF3FE7" w14:textId="77777777" w:rsidR="001828CA" w:rsidRPr="001828CA" w:rsidRDefault="001828CA" w:rsidP="001828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  <w:r w:rsidRPr="001828CA">
        <w:rPr>
          <w:rFonts w:ascii="Times New Roman" w:eastAsia="Times New Roman" w:hAnsi="Times New Roman" w:cs="Times New Roman"/>
          <w:szCs w:val="28"/>
          <w:lang w:eastAsia="zh-CN"/>
        </w:rPr>
        <w:t xml:space="preserve">   - realizacji Pani/Pana zgody</w:t>
      </w:r>
    </w:p>
    <w:p w14:paraId="4A4367A5" w14:textId="77777777" w:rsidR="001828CA" w:rsidRPr="001828CA" w:rsidRDefault="001828CA" w:rsidP="001828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  <w:r w:rsidRPr="001828CA">
        <w:rPr>
          <w:rFonts w:ascii="Times New Roman" w:eastAsia="Times New Roman" w:hAnsi="Times New Roman" w:cs="Times New Roman"/>
          <w:szCs w:val="28"/>
          <w:lang w:eastAsia="zh-CN"/>
        </w:rPr>
        <w:t>4. Odbiorcami Pani/Pana danych osobowych będą:</w:t>
      </w:r>
    </w:p>
    <w:p w14:paraId="16EBFFE8" w14:textId="77777777" w:rsidR="001828CA" w:rsidRPr="001828CA" w:rsidRDefault="001828CA" w:rsidP="001828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  <w:r w:rsidRPr="001828CA">
        <w:rPr>
          <w:rFonts w:ascii="Times New Roman" w:eastAsia="Times New Roman" w:hAnsi="Times New Roman" w:cs="Times New Roman"/>
          <w:szCs w:val="28"/>
          <w:lang w:eastAsia="zh-CN"/>
        </w:rPr>
        <w:t xml:space="preserve">    - Pani/Pan jako Strona postępowania, jako Wnioskodawca, Pani/Pana Pełnomocnicy</w:t>
      </w:r>
    </w:p>
    <w:p w14:paraId="76C52E63" w14:textId="77777777" w:rsidR="001828CA" w:rsidRPr="001828CA" w:rsidRDefault="001828CA" w:rsidP="001828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  <w:r w:rsidRPr="001828CA">
        <w:rPr>
          <w:rFonts w:ascii="Times New Roman" w:eastAsia="Times New Roman" w:hAnsi="Times New Roman" w:cs="Times New Roman"/>
          <w:szCs w:val="28"/>
          <w:lang w:eastAsia="zh-CN"/>
        </w:rPr>
        <w:t xml:space="preserve">  - inne podmioty upoważnione do odbioru Pani/Pana danych osobowych na podstawie odpowiednich przepisów prawa</w:t>
      </w:r>
    </w:p>
    <w:p w14:paraId="05917445" w14:textId="77777777" w:rsidR="001828CA" w:rsidRPr="001828CA" w:rsidRDefault="001828CA" w:rsidP="001828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  <w:r w:rsidRPr="001828CA">
        <w:rPr>
          <w:rFonts w:ascii="Times New Roman" w:eastAsia="Times New Roman" w:hAnsi="Times New Roman" w:cs="Times New Roman"/>
          <w:szCs w:val="28"/>
          <w:lang w:eastAsia="zh-CN"/>
        </w:rPr>
        <w:t xml:space="preserve">   - podmiot przetwarzający zgodnie z zawartą umową powierzenia</w:t>
      </w:r>
    </w:p>
    <w:p w14:paraId="3826288C" w14:textId="77777777" w:rsidR="001828CA" w:rsidRPr="001828CA" w:rsidRDefault="001828CA" w:rsidP="001828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  <w:r w:rsidRPr="001828CA">
        <w:rPr>
          <w:rFonts w:ascii="Times New Roman" w:eastAsia="Times New Roman" w:hAnsi="Times New Roman" w:cs="Times New Roman"/>
          <w:szCs w:val="28"/>
          <w:lang w:eastAsia="zh-CN"/>
        </w:rPr>
        <w:t>5. Pani/Pana dane osobowe przechowywane będą przez okres niezbędny do realizacji wskazanych w pkt. 3 celów przetwarzania, w tym również obowiązku archiwizacyjnego wynikającego z Jednolitego Rzeczowego Wykazu Akt</w:t>
      </w:r>
    </w:p>
    <w:p w14:paraId="2AEE6684" w14:textId="77777777" w:rsidR="001828CA" w:rsidRPr="001828CA" w:rsidRDefault="001828CA" w:rsidP="001828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  <w:r w:rsidRPr="001828CA">
        <w:rPr>
          <w:rFonts w:ascii="Times New Roman" w:eastAsia="Times New Roman" w:hAnsi="Times New Roman" w:cs="Times New Roman"/>
          <w:szCs w:val="28"/>
          <w:lang w:eastAsia="zh-CN"/>
        </w:rPr>
        <w:t>6. Posiada Pani/Pan prawo do żądania od administratora dostępu do swoich danych osobowych, prawo do ich sprostowania, prawo do ich usunięcia, prawo do ograniczenia przetwarzania, prawo do wniesienia sprzeciwu wobec przetwarzania</w:t>
      </w:r>
    </w:p>
    <w:p w14:paraId="16DF9FC3" w14:textId="77777777" w:rsidR="001828CA" w:rsidRPr="001828CA" w:rsidRDefault="001828CA" w:rsidP="001828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  <w:r w:rsidRPr="001828CA">
        <w:rPr>
          <w:rFonts w:ascii="Times New Roman" w:eastAsia="Times New Roman" w:hAnsi="Times New Roman" w:cs="Times New Roman"/>
          <w:szCs w:val="28"/>
          <w:lang w:eastAsia="zh-CN"/>
        </w:rPr>
        <w:t>7. W przypadku przetwarzania danych w oparciu o zgodę, przysługuje Pani/Panu prawo do cofnięcia zgody w dowolnym momencie</w:t>
      </w:r>
    </w:p>
    <w:p w14:paraId="1C00AC19" w14:textId="77777777" w:rsidR="001828CA" w:rsidRPr="001828CA" w:rsidRDefault="001828CA" w:rsidP="001828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  <w:r w:rsidRPr="001828CA">
        <w:rPr>
          <w:rFonts w:ascii="Times New Roman" w:eastAsia="Times New Roman" w:hAnsi="Times New Roman" w:cs="Times New Roman"/>
          <w:szCs w:val="28"/>
          <w:lang w:eastAsia="zh-CN"/>
        </w:rPr>
        <w:t>8. Ma Pani/Pan prawo wniesienia skargi do Prezesa Urzędu Ochrony Danych Osobowych</w:t>
      </w:r>
    </w:p>
    <w:p w14:paraId="60D6EDA8" w14:textId="77777777" w:rsidR="001828CA" w:rsidRPr="001828CA" w:rsidRDefault="001828CA" w:rsidP="001828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  <w:r w:rsidRPr="001828CA">
        <w:rPr>
          <w:rFonts w:ascii="Times New Roman" w:eastAsia="Times New Roman" w:hAnsi="Times New Roman" w:cs="Times New Roman"/>
          <w:szCs w:val="28"/>
          <w:lang w:eastAsia="zh-CN"/>
        </w:rPr>
        <w:t>9. Podanie danych osobowych jest:</w:t>
      </w:r>
    </w:p>
    <w:p w14:paraId="3068372D" w14:textId="77777777" w:rsidR="001828CA" w:rsidRPr="001828CA" w:rsidRDefault="001828CA" w:rsidP="001828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  <w:r w:rsidRPr="001828CA">
        <w:rPr>
          <w:rFonts w:ascii="Times New Roman" w:eastAsia="Times New Roman" w:hAnsi="Times New Roman" w:cs="Times New Roman"/>
          <w:szCs w:val="28"/>
          <w:lang w:eastAsia="zh-CN"/>
        </w:rPr>
        <w:t xml:space="preserve"> -   dobrowolne, ale jest konieczne do zawarcia umowy, załatwienia sprawy</w:t>
      </w:r>
    </w:p>
    <w:p w14:paraId="29197777" w14:textId="77777777" w:rsidR="001828CA" w:rsidRPr="001828CA" w:rsidRDefault="001828CA" w:rsidP="001828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  <w:r w:rsidRPr="001828CA">
        <w:rPr>
          <w:rFonts w:ascii="Times New Roman" w:eastAsia="Times New Roman" w:hAnsi="Times New Roman" w:cs="Times New Roman"/>
          <w:szCs w:val="28"/>
          <w:lang w:eastAsia="zh-CN"/>
        </w:rPr>
        <w:t>-    wymogiem ustawowym, wynikającym z przepisów prawa</w:t>
      </w:r>
    </w:p>
    <w:p w14:paraId="6DC50E54" w14:textId="77777777" w:rsidR="001828CA" w:rsidRDefault="001828CA" w:rsidP="001828CA">
      <w:pPr>
        <w:spacing w:after="0" w:line="240" w:lineRule="auto"/>
        <w:jc w:val="right"/>
        <w:rPr>
          <w:bCs/>
          <w:sz w:val="24"/>
          <w:szCs w:val="24"/>
        </w:rPr>
      </w:pPr>
    </w:p>
    <w:p w14:paraId="59844618" w14:textId="77777777" w:rsidR="001828CA" w:rsidRDefault="001828CA" w:rsidP="001828CA">
      <w:pPr>
        <w:spacing w:after="0" w:line="240" w:lineRule="auto"/>
        <w:jc w:val="right"/>
        <w:rPr>
          <w:bCs/>
          <w:sz w:val="24"/>
          <w:szCs w:val="24"/>
        </w:rPr>
      </w:pPr>
    </w:p>
    <w:p w14:paraId="0D6AEA49" w14:textId="77777777" w:rsidR="001828CA" w:rsidRDefault="001828CA" w:rsidP="001828CA">
      <w:pPr>
        <w:spacing w:after="0" w:line="240" w:lineRule="auto"/>
        <w:jc w:val="right"/>
        <w:rPr>
          <w:bCs/>
          <w:sz w:val="24"/>
          <w:szCs w:val="24"/>
        </w:rPr>
      </w:pPr>
    </w:p>
    <w:p w14:paraId="043307DB" w14:textId="77777777" w:rsidR="001828CA" w:rsidRDefault="001828CA" w:rsidP="001828CA">
      <w:pPr>
        <w:spacing w:after="0" w:line="240" w:lineRule="auto"/>
        <w:jc w:val="right"/>
        <w:rPr>
          <w:bCs/>
          <w:sz w:val="24"/>
          <w:szCs w:val="24"/>
        </w:rPr>
      </w:pPr>
    </w:p>
    <w:p w14:paraId="6A9CFCF4" w14:textId="77777777" w:rsidR="001828CA" w:rsidRDefault="001828CA" w:rsidP="001828CA">
      <w:pPr>
        <w:spacing w:after="0" w:line="240" w:lineRule="auto"/>
        <w:jc w:val="right"/>
        <w:rPr>
          <w:bCs/>
          <w:sz w:val="24"/>
          <w:szCs w:val="24"/>
        </w:rPr>
      </w:pPr>
    </w:p>
    <w:p w14:paraId="727E2E72" w14:textId="77777777" w:rsidR="001828CA" w:rsidRDefault="001828CA" w:rsidP="001828CA">
      <w:pPr>
        <w:spacing w:after="0" w:line="240" w:lineRule="auto"/>
        <w:jc w:val="right"/>
        <w:rPr>
          <w:bCs/>
          <w:sz w:val="24"/>
          <w:szCs w:val="24"/>
        </w:rPr>
      </w:pPr>
    </w:p>
    <w:p w14:paraId="49EDACF1" w14:textId="77777777" w:rsidR="001828CA" w:rsidRDefault="001828CA" w:rsidP="001828CA">
      <w:pPr>
        <w:spacing w:after="0" w:line="240" w:lineRule="auto"/>
        <w:jc w:val="right"/>
        <w:rPr>
          <w:bCs/>
          <w:sz w:val="24"/>
          <w:szCs w:val="24"/>
        </w:rPr>
      </w:pPr>
    </w:p>
    <w:p w14:paraId="6B402768" w14:textId="6DC8C2FF" w:rsidR="001828CA" w:rsidRDefault="001828CA" w:rsidP="001828CA">
      <w:pPr>
        <w:spacing w:after="0" w:line="240" w:lineRule="auto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…………………………………………………………………..</w:t>
      </w:r>
    </w:p>
    <w:p w14:paraId="1734C3FC" w14:textId="77777777" w:rsidR="001828CA" w:rsidRPr="003A6F44" w:rsidRDefault="001828CA" w:rsidP="001828CA">
      <w:pPr>
        <w:spacing w:after="0" w:line="240" w:lineRule="auto"/>
        <w:jc w:val="center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                                                                                                                                 </w:t>
      </w:r>
      <w:r w:rsidRPr="003A6F44">
        <w:rPr>
          <w:bCs/>
          <w:sz w:val="18"/>
          <w:szCs w:val="18"/>
        </w:rPr>
        <w:t>Pieczęć i podpis wnioskodawcy</w:t>
      </w:r>
    </w:p>
    <w:p w14:paraId="5E4F501E" w14:textId="77777777" w:rsidR="001828CA" w:rsidRPr="003A6F44" w:rsidRDefault="001828CA" w:rsidP="001828CA">
      <w:pPr>
        <w:spacing w:after="0" w:line="240" w:lineRule="auto"/>
        <w:jc w:val="right"/>
        <w:rPr>
          <w:bCs/>
          <w:sz w:val="18"/>
          <w:szCs w:val="18"/>
        </w:rPr>
      </w:pPr>
      <w:r w:rsidRPr="003A6F44">
        <w:rPr>
          <w:bCs/>
          <w:sz w:val="18"/>
          <w:szCs w:val="18"/>
        </w:rPr>
        <w:t>lub osoby reprezentującej wnioskodawcę</w:t>
      </w:r>
    </w:p>
    <w:p w14:paraId="23C18A3C" w14:textId="77777777" w:rsidR="001828CA" w:rsidRPr="003A6F44" w:rsidRDefault="001828CA" w:rsidP="001828CA">
      <w:pPr>
        <w:spacing w:after="0" w:line="240" w:lineRule="auto"/>
        <w:rPr>
          <w:bCs/>
          <w:sz w:val="18"/>
          <w:szCs w:val="18"/>
        </w:rPr>
      </w:pPr>
    </w:p>
    <w:p w14:paraId="4232F565" w14:textId="77777777" w:rsidR="00276CD2" w:rsidRDefault="00276CD2" w:rsidP="00A75BD1">
      <w:pPr>
        <w:spacing w:after="0" w:line="240" w:lineRule="auto"/>
        <w:jc w:val="right"/>
        <w:rPr>
          <w:bCs/>
          <w:sz w:val="18"/>
          <w:szCs w:val="18"/>
        </w:rPr>
      </w:pPr>
    </w:p>
    <w:sectPr w:rsidR="00276C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0DA1F" w14:textId="77777777" w:rsidR="006B3112" w:rsidRDefault="006B3112" w:rsidP="00693234">
      <w:pPr>
        <w:spacing w:after="0" w:line="240" w:lineRule="auto"/>
      </w:pPr>
      <w:r>
        <w:separator/>
      </w:r>
    </w:p>
  </w:endnote>
  <w:endnote w:type="continuationSeparator" w:id="0">
    <w:p w14:paraId="012EDAA0" w14:textId="77777777" w:rsidR="006B3112" w:rsidRDefault="006B3112" w:rsidP="00693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D6DEB" w14:textId="77777777" w:rsidR="006B3112" w:rsidRDefault="006B3112" w:rsidP="00693234">
      <w:pPr>
        <w:spacing w:after="0" w:line="240" w:lineRule="auto"/>
      </w:pPr>
      <w:r>
        <w:separator/>
      </w:r>
    </w:p>
  </w:footnote>
  <w:footnote w:type="continuationSeparator" w:id="0">
    <w:p w14:paraId="26691701" w14:textId="77777777" w:rsidR="006B3112" w:rsidRDefault="006B3112" w:rsidP="00693234">
      <w:pPr>
        <w:spacing w:after="0" w:line="240" w:lineRule="auto"/>
      </w:pPr>
      <w:r>
        <w:continuationSeparator/>
      </w:r>
    </w:p>
  </w:footnote>
  <w:footnote w:id="1">
    <w:p w14:paraId="489CE9AB" w14:textId="5F1AF64C" w:rsidR="00693234" w:rsidRDefault="00693234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</w:t>
      </w:r>
      <w:r w:rsidR="004571CC">
        <w:t>ś</w:t>
      </w:r>
      <w:r>
        <w:t>lić</w:t>
      </w:r>
    </w:p>
  </w:footnote>
  <w:footnote w:id="2">
    <w:p w14:paraId="75F54233" w14:textId="0310A5A0" w:rsidR="003A6F44" w:rsidRDefault="003A6F44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  <w:r w:rsidR="0023477F">
        <w:t xml:space="preserve">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23C59"/>
    <w:multiLevelType w:val="hybridMultilevel"/>
    <w:tmpl w:val="5CEAE8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3D0DD5"/>
    <w:multiLevelType w:val="hybridMultilevel"/>
    <w:tmpl w:val="B406E49E"/>
    <w:lvl w:ilvl="0" w:tplc="E808055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C02ABF"/>
    <w:multiLevelType w:val="hybridMultilevel"/>
    <w:tmpl w:val="5BB8033E"/>
    <w:lvl w:ilvl="0" w:tplc="E808055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90A1E0E"/>
    <w:multiLevelType w:val="hybridMultilevel"/>
    <w:tmpl w:val="250464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74303F"/>
    <w:multiLevelType w:val="hybridMultilevel"/>
    <w:tmpl w:val="5B8EE4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636646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01029608">
    <w:abstractNumId w:val="3"/>
  </w:num>
  <w:num w:numId="3" w16cid:durableId="709384533">
    <w:abstractNumId w:val="0"/>
  </w:num>
  <w:num w:numId="4" w16cid:durableId="1707824941">
    <w:abstractNumId w:val="4"/>
  </w:num>
  <w:num w:numId="5" w16cid:durableId="1113330626">
    <w:abstractNumId w:val="2"/>
  </w:num>
  <w:num w:numId="6" w16cid:durableId="4803886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1EE"/>
    <w:rsid w:val="000571EE"/>
    <w:rsid w:val="000E4F1B"/>
    <w:rsid w:val="001828CA"/>
    <w:rsid w:val="0023477F"/>
    <w:rsid w:val="00276CD2"/>
    <w:rsid w:val="003A6F44"/>
    <w:rsid w:val="003C0DC8"/>
    <w:rsid w:val="003E25B1"/>
    <w:rsid w:val="004307AA"/>
    <w:rsid w:val="004571CC"/>
    <w:rsid w:val="0049755F"/>
    <w:rsid w:val="004A72ED"/>
    <w:rsid w:val="004C1BDD"/>
    <w:rsid w:val="0057221F"/>
    <w:rsid w:val="005F7E2E"/>
    <w:rsid w:val="00693234"/>
    <w:rsid w:val="006B3112"/>
    <w:rsid w:val="006B408F"/>
    <w:rsid w:val="006B66E3"/>
    <w:rsid w:val="006C6B2F"/>
    <w:rsid w:val="006D4B9C"/>
    <w:rsid w:val="00857DFD"/>
    <w:rsid w:val="009056A4"/>
    <w:rsid w:val="00934A03"/>
    <w:rsid w:val="00993A50"/>
    <w:rsid w:val="00A13521"/>
    <w:rsid w:val="00A75BD1"/>
    <w:rsid w:val="00AB678B"/>
    <w:rsid w:val="00AE1758"/>
    <w:rsid w:val="00B849DA"/>
    <w:rsid w:val="00C100DF"/>
    <w:rsid w:val="00C11B75"/>
    <w:rsid w:val="00CB677E"/>
    <w:rsid w:val="00D44B81"/>
    <w:rsid w:val="00D9494F"/>
    <w:rsid w:val="00DB4246"/>
    <w:rsid w:val="00DE57F0"/>
    <w:rsid w:val="00E6047C"/>
    <w:rsid w:val="00E661D9"/>
    <w:rsid w:val="00E6623F"/>
    <w:rsid w:val="00E760D3"/>
    <w:rsid w:val="00E929E6"/>
    <w:rsid w:val="00F05BE1"/>
    <w:rsid w:val="00F3350D"/>
    <w:rsid w:val="00F33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E2C6F"/>
  <w15:chartTrackingRefBased/>
  <w15:docId w15:val="{39AB32DA-E91F-43FE-99A0-2EB95C4E3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B424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932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9323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93234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33E0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33E0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33E0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3E48C3-8E8B-4B7C-9B07-722FCF2FE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896</Words>
  <Characters>5380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Orluk</dc:creator>
  <cp:keywords/>
  <dc:description/>
  <cp:lastModifiedBy>Michał Malinowski</cp:lastModifiedBy>
  <cp:revision>6</cp:revision>
  <dcterms:created xsi:type="dcterms:W3CDTF">2022-12-30T13:32:00Z</dcterms:created>
  <dcterms:modified xsi:type="dcterms:W3CDTF">2022-12-30T13:44:00Z</dcterms:modified>
</cp:coreProperties>
</file>