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B1B1" w14:textId="5A11D6B1" w:rsidR="003F6EC5" w:rsidRPr="009B0D35" w:rsidRDefault="001442E8" w:rsidP="00D63E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Kiel</w:t>
      </w:r>
      <w:r w:rsidR="007630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</w:t>
      </w:r>
      <w:r w:rsidR="00D63E1A" w:rsidRPr="009B0D35">
        <w:rPr>
          <w:rFonts w:ascii="Times New Roman" w:hAnsi="Times New Roman" w:cs="Times New Roman"/>
        </w:rPr>
        <w:t>, dnia</w:t>
      </w:r>
      <w:r w:rsidR="00141179">
        <w:rPr>
          <w:rFonts w:ascii="Times New Roman" w:hAnsi="Times New Roman" w:cs="Times New Roman"/>
        </w:rPr>
        <w:t xml:space="preserve"> ……..</w:t>
      </w:r>
      <w:r w:rsidR="00D63E1A" w:rsidRPr="009B0D35">
        <w:rPr>
          <w:rFonts w:ascii="Times New Roman" w:hAnsi="Times New Roman" w:cs="Times New Roman"/>
        </w:rPr>
        <w:t>……………</w:t>
      </w:r>
    </w:p>
    <w:p w14:paraId="742C21F0" w14:textId="45434769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……………………………………………</w:t>
      </w:r>
    </w:p>
    <w:p w14:paraId="5C1EDDC3" w14:textId="77777777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0D35">
        <w:rPr>
          <w:rFonts w:ascii="Times New Roman" w:hAnsi="Times New Roman" w:cs="Times New Roman"/>
          <w:sz w:val="18"/>
          <w:szCs w:val="18"/>
        </w:rPr>
        <w:t>Nazwisko i imię lub nazwa firmy</w:t>
      </w:r>
    </w:p>
    <w:p w14:paraId="272E5922" w14:textId="77777777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1E3848" w14:textId="5340B110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……………………………………………</w:t>
      </w:r>
    </w:p>
    <w:p w14:paraId="7A61EE35" w14:textId="77777777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0D35">
        <w:rPr>
          <w:rFonts w:ascii="Times New Roman" w:hAnsi="Times New Roman" w:cs="Times New Roman"/>
          <w:sz w:val="18"/>
          <w:szCs w:val="18"/>
        </w:rPr>
        <w:t>Adres miejsca zamieszkania albo siedziba i adres wnioskodawcy</w:t>
      </w:r>
    </w:p>
    <w:p w14:paraId="19FC4F1B" w14:textId="77777777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738F5A" w14:textId="2C0C5814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……………………………………………</w:t>
      </w:r>
      <w:r w:rsidR="00141179">
        <w:rPr>
          <w:rFonts w:ascii="Times New Roman" w:hAnsi="Times New Roman" w:cs="Times New Roman"/>
        </w:rPr>
        <w:t xml:space="preserve"> </w:t>
      </w:r>
    </w:p>
    <w:p w14:paraId="0F4F7A04" w14:textId="77777777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0D35">
        <w:rPr>
          <w:rFonts w:ascii="Times New Roman" w:hAnsi="Times New Roman" w:cs="Times New Roman"/>
          <w:sz w:val="18"/>
          <w:szCs w:val="18"/>
        </w:rPr>
        <w:t>Nr KRS lub NIP, lub Nr identyfikacyjny w ewidencji gospodarstw rolnych (ARiMR)</w:t>
      </w:r>
    </w:p>
    <w:p w14:paraId="7708AAEA" w14:textId="77777777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91CD71" w14:textId="44458E37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……………………………………………</w:t>
      </w:r>
    </w:p>
    <w:p w14:paraId="4E833A65" w14:textId="77777777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0D35">
        <w:rPr>
          <w:rFonts w:ascii="Times New Roman" w:hAnsi="Times New Roman" w:cs="Times New Roman"/>
          <w:sz w:val="18"/>
          <w:szCs w:val="18"/>
        </w:rPr>
        <w:t>Telefon</w:t>
      </w:r>
    </w:p>
    <w:p w14:paraId="1B64266F" w14:textId="2759B1D6" w:rsidR="00021DBE" w:rsidRPr="009B0D35" w:rsidRDefault="00021DBE" w:rsidP="00021DBE">
      <w:pPr>
        <w:spacing w:after="0" w:line="240" w:lineRule="auto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……………………………………………</w:t>
      </w:r>
    </w:p>
    <w:p w14:paraId="27830644" w14:textId="5FEF7F1C" w:rsidR="00D63E1A" w:rsidRPr="00141179" w:rsidRDefault="00021DBE" w:rsidP="00141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0D35">
        <w:rPr>
          <w:rFonts w:ascii="Times New Roman" w:hAnsi="Times New Roman" w:cs="Times New Roman"/>
          <w:sz w:val="18"/>
          <w:szCs w:val="18"/>
        </w:rPr>
        <w:t>Adres e-mail</w:t>
      </w:r>
    </w:p>
    <w:p w14:paraId="689415A0" w14:textId="77777777" w:rsidR="00D63E1A" w:rsidRPr="009B0D35" w:rsidRDefault="00D63E1A" w:rsidP="00021DB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9B0D35">
        <w:rPr>
          <w:rFonts w:ascii="Times New Roman" w:hAnsi="Times New Roman" w:cs="Times New Roman"/>
          <w:b/>
          <w:bCs/>
        </w:rPr>
        <w:t>Powiatowy Lekarz Weterynarii</w:t>
      </w:r>
    </w:p>
    <w:p w14:paraId="0A7BCFF7" w14:textId="738B899F" w:rsidR="00305412" w:rsidRPr="00141179" w:rsidRDefault="00021DBE" w:rsidP="0014117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B0D3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</w:t>
      </w:r>
      <w:r w:rsidR="00D63E1A" w:rsidRPr="009B0D35">
        <w:rPr>
          <w:rFonts w:ascii="Times New Roman" w:hAnsi="Times New Roman" w:cs="Times New Roman"/>
          <w:b/>
          <w:bCs/>
        </w:rPr>
        <w:t xml:space="preserve">w </w:t>
      </w:r>
      <w:r w:rsidR="001442E8">
        <w:rPr>
          <w:rFonts w:ascii="Times New Roman" w:hAnsi="Times New Roman" w:cs="Times New Roman"/>
          <w:b/>
          <w:bCs/>
        </w:rPr>
        <w:t>Kielcach</w:t>
      </w:r>
    </w:p>
    <w:p w14:paraId="4AE5EFD3" w14:textId="77777777" w:rsidR="00D63E1A" w:rsidRPr="009B0D35" w:rsidRDefault="00D63E1A" w:rsidP="00D63E1A">
      <w:pPr>
        <w:jc w:val="center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WNIOSEK</w:t>
      </w:r>
    </w:p>
    <w:p w14:paraId="776E9749" w14:textId="560EB1D5" w:rsidR="00D63E1A" w:rsidRPr="009B0D35" w:rsidRDefault="00D63E1A" w:rsidP="009B0D35">
      <w:pPr>
        <w:jc w:val="center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O WPIS ZAKŁADU PROWADZĄCEGO SPRZEDAŻ BEZPOŚREDNIĄ DO REJESTRU ZAKŁADÓW PROWADZONEGO PRZEZ POWIATOWEGO LEKARZA WETERYNARII</w:t>
      </w:r>
    </w:p>
    <w:p w14:paraId="68AEB5D7" w14:textId="466C80BE" w:rsidR="005C500F" w:rsidRPr="009B0D35" w:rsidRDefault="00D63E1A" w:rsidP="005C500F">
      <w:pPr>
        <w:jc w:val="both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Na podstawie art. 21 ust.1 ustawy z dnia 16 grudnia 2005 r. o produktach pochodzenia zwierzęceg</w:t>
      </w:r>
      <w:r w:rsidR="00021DBE" w:rsidRPr="009B0D35">
        <w:rPr>
          <w:rFonts w:ascii="Times New Roman" w:hAnsi="Times New Roman" w:cs="Times New Roman"/>
        </w:rPr>
        <w:t>o</w:t>
      </w:r>
    </w:p>
    <w:p w14:paraId="1182EFB8" w14:textId="77777777" w:rsidR="00305412" w:rsidRPr="009B0D35" w:rsidRDefault="00305412" w:rsidP="0030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D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67332DEC" w14:textId="77777777" w:rsidR="00305412" w:rsidRPr="009B0D35" w:rsidRDefault="00305412" w:rsidP="003054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9B0D3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(imię, nazwisko/nazwa wnioskodawcy )</w:t>
      </w:r>
    </w:p>
    <w:p w14:paraId="3175ACE6" w14:textId="77777777" w:rsidR="00305412" w:rsidRPr="009B0D35" w:rsidRDefault="00305412" w:rsidP="00305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76B831" w14:textId="77777777" w:rsidR="00305412" w:rsidRPr="009B0D35" w:rsidRDefault="00305412" w:rsidP="0030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D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1243531F" w14:textId="0CC92D6C" w:rsidR="00305412" w:rsidRPr="009B0D35" w:rsidRDefault="00305412" w:rsidP="009B0D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9B0D3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(adres/siedziba wnioskodawcy)</w:t>
      </w:r>
    </w:p>
    <w:p w14:paraId="3BD87D31" w14:textId="5FC75927" w:rsidR="005C500F" w:rsidRPr="009B0D35" w:rsidRDefault="009B0D35" w:rsidP="003054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C500F" w:rsidRPr="009B0D35">
        <w:rPr>
          <w:rFonts w:ascii="Times New Roman" w:hAnsi="Times New Roman" w:cs="Times New Roman"/>
        </w:rPr>
        <w:t>nosi o wpis do rejestru zakładów</w:t>
      </w:r>
      <w:r w:rsidR="00305412" w:rsidRPr="009B0D35">
        <w:rPr>
          <w:rFonts w:ascii="Times New Roman" w:hAnsi="Times New Roman" w:cs="Times New Roman"/>
        </w:rPr>
        <w:t xml:space="preserve"> </w:t>
      </w:r>
    </w:p>
    <w:p w14:paraId="7B478BBA" w14:textId="77777777" w:rsidR="005C500F" w:rsidRPr="009B0D35" w:rsidRDefault="005C500F" w:rsidP="005C500F">
      <w:p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Lokalizacja zakładu, w którym ma być prowadzona produkcja:</w:t>
      </w:r>
    </w:p>
    <w:p w14:paraId="02C850FD" w14:textId="77777777" w:rsidR="00305412" w:rsidRPr="009B0D35" w:rsidRDefault="00305412" w:rsidP="0030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D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43FE853" w14:textId="7FB21E59" w:rsidR="00305412" w:rsidRPr="00141179" w:rsidRDefault="00305412" w:rsidP="001411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9B0D3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(adres)</w:t>
      </w:r>
    </w:p>
    <w:p w14:paraId="12EF54F4" w14:textId="73717056" w:rsidR="00305412" w:rsidRPr="009B0D35" w:rsidRDefault="002E5DD0" w:rsidP="00305412">
      <w:p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141179">
        <w:rPr>
          <w:rFonts w:ascii="Times New Roman" w:hAnsi="Times New Roman" w:cs="Times New Roman"/>
        </w:rPr>
        <w:t xml:space="preserve"> .</w:t>
      </w:r>
    </w:p>
    <w:p w14:paraId="029AD755" w14:textId="77777777" w:rsidR="00305412" w:rsidRPr="009B0D35" w:rsidRDefault="00EE3B02" w:rsidP="00305412">
      <w:p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Rodzaj i zakres działalności, która ma być prowadzona:</w:t>
      </w:r>
    </w:p>
    <w:p w14:paraId="09437E52" w14:textId="6F5B877E" w:rsidR="00EE3B02" w:rsidRPr="009B0D35" w:rsidRDefault="00B64EB1" w:rsidP="00EE3B0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p</w:t>
      </w:r>
      <w:r w:rsidR="00051232" w:rsidRPr="009B0D35">
        <w:rPr>
          <w:rFonts w:ascii="Times New Roman" w:hAnsi="Times New Roman" w:cs="Times New Roman"/>
        </w:rPr>
        <w:t>rowadzenie sprzedaży bezpośredniej</w:t>
      </w:r>
    </w:p>
    <w:p w14:paraId="7D51CA3B" w14:textId="34EFA790" w:rsidR="00051232" w:rsidRPr="009B0D35" w:rsidRDefault="00051232" w:rsidP="00051232">
      <w:p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Rodzaj żywności będącej przedmiotem produkcji:</w:t>
      </w:r>
      <w:r w:rsidR="002E5DD0" w:rsidRPr="009B0D35">
        <w:rPr>
          <w:rStyle w:val="Odwoanieprzypisudolnego"/>
          <w:rFonts w:ascii="Times New Roman" w:hAnsi="Times New Roman" w:cs="Times New Roman"/>
        </w:rPr>
        <w:footnoteReference w:id="1"/>
      </w:r>
    </w:p>
    <w:p w14:paraId="2EF2A588" w14:textId="450DC9EC" w:rsidR="00EE3B02" w:rsidRPr="009B0D35" w:rsidRDefault="002E5DD0" w:rsidP="00141179">
      <w:pPr>
        <w:spacing w:after="0" w:line="360" w:lineRule="auto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141179">
        <w:rPr>
          <w:rFonts w:ascii="Times New Roman" w:hAnsi="Times New Roman" w:cs="Times New Roman"/>
        </w:rPr>
        <w:t>………………………………………………………………</w:t>
      </w:r>
    </w:p>
    <w:p w14:paraId="72E73A05" w14:textId="027CE8D7" w:rsidR="002E5DD0" w:rsidRPr="009B0D35" w:rsidRDefault="002E5DD0" w:rsidP="00141179">
      <w:pPr>
        <w:spacing w:after="0" w:line="360" w:lineRule="auto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741BD32" w14:textId="49DA8750" w:rsidR="009B0D35" w:rsidRPr="009B0D35" w:rsidRDefault="009B0D35" w:rsidP="009B0D3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B0D35">
        <w:rPr>
          <w:rFonts w:ascii="Times New Roman" w:hAnsi="Times New Roman" w:cs="Times New Roman"/>
          <w:bCs/>
        </w:rPr>
        <w:t>Wielkość produkcji</w:t>
      </w:r>
      <w:r w:rsidR="00D640A2">
        <w:rPr>
          <w:rFonts w:ascii="Times New Roman" w:hAnsi="Times New Roman" w:cs="Times New Roman"/>
          <w:bCs/>
        </w:rPr>
        <w:t xml:space="preserve">: </w:t>
      </w:r>
      <w:r w:rsidR="00D640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0D3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</w:t>
      </w:r>
    </w:p>
    <w:p w14:paraId="171FB896" w14:textId="2955927D" w:rsidR="009B0D35" w:rsidRPr="009B0D35" w:rsidRDefault="009B0D35" w:rsidP="009B0D35">
      <w:pPr>
        <w:spacing w:after="0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>Wskazanie, czy zakład zamierza korzystać z krajowych środków dostosowujących, o których mowa w art. 10 ust. 3 rozporządzenia 853/2004:      TAK / NIE</w:t>
      </w:r>
      <w:r w:rsidRPr="009B0D35">
        <w:rPr>
          <w:rStyle w:val="Odwoanieprzypisudolnego"/>
          <w:rFonts w:ascii="Times New Roman" w:hAnsi="Times New Roman" w:cs="Times New Roman"/>
          <w:bCs/>
        </w:rPr>
        <w:footnoteReference w:id="2"/>
      </w:r>
      <w:r w:rsidRPr="009B0D35">
        <w:rPr>
          <w:rFonts w:ascii="Times New Roman" w:hAnsi="Times New Roman" w:cs="Times New Roman"/>
          <w:bCs/>
        </w:rPr>
        <w:t>.</w:t>
      </w:r>
    </w:p>
    <w:p w14:paraId="36F9139B" w14:textId="77777777" w:rsidR="009B0D35" w:rsidRPr="009B0D35" w:rsidRDefault="009B0D35" w:rsidP="009B0D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71F53B" w14:textId="77777777" w:rsidR="009B0D35" w:rsidRPr="009B0D35" w:rsidRDefault="009B0D35" w:rsidP="009B0D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621352" w14:textId="405D45BE" w:rsidR="009B0D35" w:rsidRPr="009B0D35" w:rsidRDefault="009B0D35" w:rsidP="0014117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0D35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</w:p>
    <w:p w14:paraId="218C2C93" w14:textId="77777777" w:rsidR="009B0D35" w:rsidRPr="009B0D35" w:rsidRDefault="009B0D35" w:rsidP="009B0D35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B0D35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Pieczęć i podpis wnioskodawcy</w:t>
      </w:r>
    </w:p>
    <w:p w14:paraId="1996B994" w14:textId="33C74BC2" w:rsidR="009B0D35" w:rsidRPr="009B0D35" w:rsidRDefault="009B0D35" w:rsidP="009B0D35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465A22C1" w14:textId="77777777" w:rsidR="009B0D35" w:rsidRPr="009B0D35" w:rsidRDefault="009B0D35" w:rsidP="009B0D3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AF4249A" w14:textId="77777777" w:rsidR="009B0D35" w:rsidRPr="009B0D35" w:rsidRDefault="009B0D35" w:rsidP="009B0D35">
      <w:pPr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>Załączniki:</w:t>
      </w:r>
    </w:p>
    <w:p w14:paraId="532CDD4B" w14:textId="77777777" w:rsidR="009B0D35" w:rsidRPr="009B0D35" w:rsidRDefault="009B0D35" w:rsidP="009B0D3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>Kopia zezwolenia na pobyt rezydenta długoterminowego UE udzielonego przez inne państwo członkowskie UE   TAK / NIE</w:t>
      </w:r>
      <w:r w:rsidRPr="009B0D35">
        <w:rPr>
          <w:rFonts w:ascii="Times New Roman" w:hAnsi="Times New Roman" w:cs="Times New Roman"/>
          <w:bCs/>
          <w:vertAlign w:val="superscript"/>
        </w:rPr>
        <w:t xml:space="preserve">2 </w:t>
      </w:r>
    </w:p>
    <w:p w14:paraId="7B326CAB" w14:textId="77777777" w:rsidR="009B0D35" w:rsidRPr="009B0D35" w:rsidRDefault="009B0D35" w:rsidP="009B0D3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 xml:space="preserve">Oświadczenie podmiotu potwierdzające utrzymywanie pszczół, jeżeli wniosek jest składany przez podmiot niepodlegający obowiązkowi wpisu do KRS, </w:t>
      </w:r>
      <w:proofErr w:type="spellStart"/>
      <w:r w:rsidRPr="009B0D35">
        <w:rPr>
          <w:rFonts w:ascii="Times New Roman" w:hAnsi="Times New Roman" w:cs="Times New Roman"/>
          <w:bCs/>
        </w:rPr>
        <w:t>CEiDG</w:t>
      </w:r>
      <w:proofErr w:type="spellEnd"/>
      <w:r w:rsidRPr="009B0D35">
        <w:rPr>
          <w:rFonts w:ascii="Times New Roman" w:hAnsi="Times New Roman" w:cs="Times New Roman"/>
          <w:bCs/>
        </w:rPr>
        <w:t xml:space="preserve">, zezwolenia z pkt 1    </w:t>
      </w:r>
    </w:p>
    <w:p w14:paraId="587FE7F0" w14:textId="77777777" w:rsidR="009B0D35" w:rsidRPr="009B0D35" w:rsidRDefault="009B0D35" w:rsidP="009B0D35">
      <w:pPr>
        <w:pStyle w:val="Akapitzlist"/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 xml:space="preserve"> TAK / NIE</w:t>
      </w:r>
      <w:r w:rsidRPr="009B0D35">
        <w:rPr>
          <w:rFonts w:ascii="Times New Roman" w:hAnsi="Times New Roman" w:cs="Times New Roman"/>
          <w:bCs/>
          <w:vertAlign w:val="superscript"/>
        </w:rPr>
        <w:t>2</w:t>
      </w:r>
    </w:p>
    <w:p w14:paraId="3DF1B9EE" w14:textId="77777777" w:rsidR="009B0D35" w:rsidRPr="009B0D35" w:rsidRDefault="009B0D35" w:rsidP="009B0D3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>Zaświadczenie albo oświadczenie o nabyciu przez koło łowieckie będące dzierżawcą obwodu łowieckiego członkostwa w Polskim Związku Łowieckim oraz osobowości prawnej, zgodnie z przepisami Prawa łowieckiego     TAK / NIE</w:t>
      </w:r>
      <w:r w:rsidRPr="009B0D35">
        <w:rPr>
          <w:rFonts w:ascii="Times New Roman" w:hAnsi="Times New Roman" w:cs="Times New Roman"/>
          <w:bCs/>
          <w:vertAlign w:val="superscript"/>
        </w:rPr>
        <w:t>2</w:t>
      </w:r>
    </w:p>
    <w:p w14:paraId="7D76ADD5" w14:textId="77777777" w:rsidR="009B0D35" w:rsidRPr="009B0D35" w:rsidRDefault="009B0D35" w:rsidP="009B0D3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>Zaświadczenie albo oświadczenie o prowadzeniu ośrodka hodowli zwierzyny przez zarządcę obwodu łowieckiego na podstawie decyzji ministra właściwego ds. środowiska, wydanej na podstawie przepisów Prawa łowieckiego   TAK / NIE</w:t>
      </w:r>
      <w:r w:rsidRPr="009B0D35">
        <w:rPr>
          <w:rFonts w:ascii="Times New Roman" w:hAnsi="Times New Roman" w:cs="Times New Roman"/>
          <w:bCs/>
          <w:vertAlign w:val="superscript"/>
        </w:rPr>
        <w:t>2</w:t>
      </w:r>
    </w:p>
    <w:p w14:paraId="4CF7C46E" w14:textId="13434B14" w:rsidR="009B0D35" w:rsidRPr="009B0D35" w:rsidRDefault="009B0D35" w:rsidP="009B0D3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 xml:space="preserve">Opłata skarbowa w kwocie 10,00 zł. Opłatę skarbową należy dokonać </w:t>
      </w:r>
      <w:r w:rsidR="003F6146">
        <w:rPr>
          <w:rFonts w:ascii="Times New Roman" w:hAnsi="Times New Roman" w:cs="Times New Roman"/>
          <w:bCs/>
        </w:rPr>
        <w:t xml:space="preserve">na konto </w:t>
      </w:r>
      <w:r w:rsidRPr="009B0D35">
        <w:rPr>
          <w:rFonts w:ascii="Times New Roman" w:hAnsi="Times New Roman" w:cs="Times New Roman"/>
          <w:bCs/>
        </w:rPr>
        <w:t>Urzęd</w:t>
      </w:r>
      <w:r w:rsidR="003F6146">
        <w:rPr>
          <w:rFonts w:ascii="Times New Roman" w:hAnsi="Times New Roman" w:cs="Times New Roman"/>
          <w:bCs/>
        </w:rPr>
        <w:t xml:space="preserve">u </w:t>
      </w:r>
      <w:r w:rsidRPr="009B0D35">
        <w:rPr>
          <w:rFonts w:ascii="Times New Roman" w:hAnsi="Times New Roman" w:cs="Times New Roman"/>
          <w:bCs/>
        </w:rPr>
        <w:t xml:space="preserve">Miasta </w:t>
      </w:r>
      <w:r w:rsidR="003F6146">
        <w:rPr>
          <w:rFonts w:ascii="Times New Roman" w:hAnsi="Times New Roman" w:cs="Times New Roman"/>
          <w:bCs/>
        </w:rPr>
        <w:t xml:space="preserve">Kielcach nr 38 1050 0099 6450 9000 0000 0000 </w:t>
      </w:r>
    </w:p>
    <w:p w14:paraId="58379A22" w14:textId="77777777" w:rsidR="009B0D35" w:rsidRPr="009B0D35" w:rsidRDefault="009B0D35" w:rsidP="009B0D35">
      <w:pPr>
        <w:spacing w:after="0" w:line="240" w:lineRule="auto"/>
        <w:ind w:left="360"/>
        <w:rPr>
          <w:rFonts w:ascii="Times New Roman" w:hAnsi="Times New Roman" w:cs="Times New Roman"/>
          <w:bCs/>
        </w:rPr>
      </w:pPr>
    </w:p>
    <w:p w14:paraId="6820F2F3" w14:textId="77777777" w:rsidR="009B0D35" w:rsidRPr="009B0D35" w:rsidRDefault="009B0D35" w:rsidP="009B0D35">
      <w:pPr>
        <w:pStyle w:val="Akapitzlist"/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>UWAGI:</w:t>
      </w:r>
    </w:p>
    <w:p w14:paraId="531543FF" w14:textId="77777777" w:rsidR="009B0D35" w:rsidRPr="009B0D35" w:rsidRDefault="009B0D35" w:rsidP="009B0D35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>W przypadku spółki z ograniczoną odpowiedzialnością wymagany jest podpis osoby wymienionej w wpisie do KRS</w:t>
      </w:r>
    </w:p>
    <w:p w14:paraId="71DE60CE" w14:textId="5F85E9FE" w:rsidR="009B0D35" w:rsidRDefault="009B0D35" w:rsidP="009B0D35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9B0D35">
        <w:rPr>
          <w:rFonts w:ascii="Times New Roman" w:hAnsi="Times New Roman" w:cs="Times New Roman"/>
          <w:bCs/>
        </w:rPr>
        <w:t>W przypadku spółki cywilnej wymagany jest podpis wszystkich wspólników</w:t>
      </w:r>
    </w:p>
    <w:p w14:paraId="2F6E9EA0" w14:textId="45CD14FA" w:rsidR="00D640A2" w:rsidRPr="009B0D35" w:rsidRDefault="00D640A2" w:rsidP="009B0D35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Dopuszczalne wielkości produkcji </w:t>
      </w:r>
      <w:r w:rsidR="00531B53">
        <w:rPr>
          <w:rFonts w:ascii="Times New Roman" w:hAnsi="Times New Roman" w:cs="Times New Roman"/>
          <w:bCs/>
        </w:rPr>
        <w:t xml:space="preserve">podane są w § 6 Rozporządzenia </w:t>
      </w:r>
      <w:proofErr w:type="spellStart"/>
      <w:r w:rsidR="00531B53">
        <w:rPr>
          <w:rFonts w:ascii="Times New Roman" w:hAnsi="Times New Roman" w:cs="Times New Roman"/>
          <w:bCs/>
        </w:rPr>
        <w:t>MRiRW</w:t>
      </w:r>
      <w:proofErr w:type="spellEnd"/>
      <w:r w:rsidR="00531B53">
        <w:rPr>
          <w:rFonts w:ascii="Times New Roman" w:hAnsi="Times New Roman" w:cs="Times New Roman"/>
          <w:bCs/>
        </w:rPr>
        <w:t xml:space="preserve"> z dnia 30 września 2015 r. w sprawie wymagań weterynaryjnych przy produkcji produktów pochodzenia zwierzęcego przeznaczonych do sprzedaży bezpośredniej  </w:t>
      </w:r>
    </w:p>
    <w:p w14:paraId="3AA79449" w14:textId="49F0867E" w:rsidR="006F795A" w:rsidRPr="009B0D35" w:rsidRDefault="006F795A" w:rsidP="001411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B645EAD" w14:textId="4490D097" w:rsidR="006F795A" w:rsidRPr="009B0D35" w:rsidRDefault="006F795A" w:rsidP="000512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29EFE1C" w14:textId="28873610" w:rsidR="006F795A" w:rsidRPr="009B0D35" w:rsidRDefault="006F795A" w:rsidP="000512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631DF00" w14:textId="575842F0" w:rsidR="006F795A" w:rsidRPr="009B0D35" w:rsidRDefault="006F795A" w:rsidP="00051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B0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Legenda dot. rodzaju żyw</w:t>
      </w:r>
      <w:r w:rsidR="002E5DD0" w:rsidRPr="009B0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ności</w:t>
      </w:r>
    </w:p>
    <w:p w14:paraId="48C4A7F2" w14:textId="77777777" w:rsidR="006F795A" w:rsidRPr="009B0D35" w:rsidRDefault="006F795A" w:rsidP="006F79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produkty pszczele nieprzetworzone, w tym miód, pyłek pszczeli, pierzga, mleczko pszczele.</w:t>
      </w:r>
    </w:p>
    <w:p w14:paraId="3B6BC7EE" w14:textId="77777777" w:rsidR="006F795A" w:rsidRPr="009B0D35" w:rsidRDefault="006F795A" w:rsidP="006F79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tusze lub podroby, pozyskane z drobiu  ……………………………. ( podać gatunek)</w:t>
      </w:r>
    </w:p>
    <w:p w14:paraId="30E1C735" w14:textId="77777777" w:rsidR="006F795A" w:rsidRPr="009B0D35" w:rsidRDefault="006F795A" w:rsidP="006F79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tusze lub podroby pozyskane z zajęczaków</w:t>
      </w:r>
    </w:p>
    <w:p w14:paraId="60A41C9C" w14:textId="77777777" w:rsidR="006F795A" w:rsidRPr="009B0D35" w:rsidRDefault="006F795A" w:rsidP="006F79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tusze lub podroby, pozyskane przez koło łowieckie Polskiego Związku Łowieckiego będącego dzierżawcą obwodu łowieckiego albo ośrodek hodowli zwierzyny  prowadzony przez zarządcę obwodu łowieckiego z:</w:t>
      </w:r>
    </w:p>
    <w:p w14:paraId="12EA7D24" w14:textId="77777777" w:rsidR="006F795A" w:rsidRPr="009B0D35" w:rsidRDefault="006F795A" w:rsidP="006F795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grubej zwierzyny łownej skórowanej albo nieoskórowanej lub</w:t>
      </w:r>
    </w:p>
    <w:p w14:paraId="48CF9A34" w14:textId="77777777" w:rsidR="006F795A" w:rsidRPr="009B0D35" w:rsidRDefault="006F795A" w:rsidP="006F795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drobnej zwierzyny łownej patroszonej albo niewypatroszonej lub opierzonej albo nieopierzonej, lub oskórowanej albo nieoskórowanej</w:t>
      </w:r>
    </w:p>
    <w:p w14:paraId="5F5BABB5" w14:textId="77777777" w:rsidR="006F795A" w:rsidRPr="009B0D35" w:rsidRDefault="006F795A" w:rsidP="006F795A">
      <w:pPr>
        <w:pStyle w:val="Akapitzlist"/>
        <w:ind w:left="1080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- po odstrzale wykonanym zgodnie z przepisami prawa łowieckiego</w:t>
      </w:r>
    </w:p>
    <w:p w14:paraId="5AD73165" w14:textId="77777777" w:rsidR="006F795A" w:rsidRPr="009B0D35" w:rsidRDefault="006F795A" w:rsidP="006F79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produkty rybołówstwa:</w:t>
      </w:r>
    </w:p>
    <w:p w14:paraId="0C8EC616" w14:textId="77777777" w:rsidR="006F795A" w:rsidRPr="009B0D35" w:rsidRDefault="006F795A" w:rsidP="006F795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żywe</w:t>
      </w:r>
    </w:p>
    <w:p w14:paraId="5C51FE07" w14:textId="77777777" w:rsidR="006F795A" w:rsidRPr="009B0D35" w:rsidRDefault="006F795A" w:rsidP="006F795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uśmiercone i :</w:t>
      </w:r>
    </w:p>
    <w:p w14:paraId="508B29AF" w14:textId="53BCA27E" w:rsidR="006F795A" w:rsidRPr="009B0D35" w:rsidRDefault="006F795A" w:rsidP="006F795A">
      <w:pPr>
        <w:pStyle w:val="Akapitzlist"/>
        <w:ind w:left="1440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- niepoddane czynnościom naruszającym ich pierwotną budowę anatomiczną</w:t>
      </w:r>
      <w:r w:rsidR="00957F0C" w:rsidRPr="009B0D35">
        <w:rPr>
          <w:rFonts w:ascii="Times New Roman" w:hAnsi="Times New Roman" w:cs="Times New Roman"/>
        </w:rPr>
        <w:t xml:space="preserve"> lub/i</w:t>
      </w:r>
    </w:p>
    <w:p w14:paraId="05CB01EF" w14:textId="77777777" w:rsidR="006F795A" w:rsidRPr="009B0D35" w:rsidRDefault="006F795A" w:rsidP="006F795A">
      <w:pPr>
        <w:pStyle w:val="Akapitzlist"/>
        <w:ind w:left="1440"/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- poddane czynnościom wykrwawiania, odgławiania, usuwania płetw lub patroszenia</w:t>
      </w:r>
    </w:p>
    <w:p w14:paraId="5815DBC1" w14:textId="4F0EBBEC" w:rsidR="006F795A" w:rsidRPr="009B0D35" w:rsidRDefault="006F795A" w:rsidP="006F79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żywe ślimaki lądowe z gatunkó</w:t>
      </w:r>
      <w:r w:rsidR="00C87034" w:rsidRPr="009B0D35">
        <w:rPr>
          <w:rFonts w:ascii="Times New Roman" w:hAnsi="Times New Roman" w:cs="Times New Roman"/>
        </w:rPr>
        <w:t xml:space="preserve">w: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Helix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pomatia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Cornu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aspersum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aspersum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Cornu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aspersum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maxima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Helix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lucorum</w:t>
      </w:r>
      <w:proofErr w:type="spellEnd"/>
      <w:r w:rsidR="00C87034" w:rsidRPr="009B0D3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C87034" w:rsidRPr="009B0D35">
        <w:rPr>
          <w:rFonts w:ascii="Times New Roman" w:hAnsi="Times New Roman" w:cs="Times New Roman"/>
          <w:i/>
          <w:iCs/>
        </w:rPr>
        <w:t>Achatinidae</w:t>
      </w:r>
      <w:proofErr w:type="spellEnd"/>
    </w:p>
    <w:p w14:paraId="599C6237" w14:textId="77777777" w:rsidR="006F795A" w:rsidRPr="009B0D35" w:rsidRDefault="006F795A" w:rsidP="006F79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>mleko surowe, siarę, surową śmietanę, pozyskane w gospodarstwie produkcji mleka</w:t>
      </w:r>
    </w:p>
    <w:p w14:paraId="5F70AF6C" w14:textId="77777777" w:rsidR="006F795A" w:rsidRPr="009B0D35" w:rsidRDefault="006F795A" w:rsidP="006F795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0D35">
        <w:rPr>
          <w:rFonts w:ascii="Times New Roman" w:hAnsi="Times New Roman" w:cs="Times New Roman"/>
        </w:rPr>
        <w:t xml:space="preserve">jaja pozyskane  od drobiu lub ptaków </w:t>
      </w:r>
      <w:proofErr w:type="spellStart"/>
      <w:r w:rsidRPr="009B0D35">
        <w:rPr>
          <w:rFonts w:ascii="Times New Roman" w:hAnsi="Times New Roman" w:cs="Times New Roman"/>
        </w:rPr>
        <w:t>bezgrzebieniowych</w:t>
      </w:r>
      <w:proofErr w:type="spellEnd"/>
    </w:p>
    <w:p w14:paraId="01069B1A" w14:textId="77777777" w:rsidR="006F795A" w:rsidRPr="009B0D35" w:rsidRDefault="006F795A" w:rsidP="006F795A">
      <w:pPr>
        <w:rPr>
          <w:rFonts w:ascii="Times New Roman" w:hAnsi="Times New Roman" w:cs="Times New Roman"/>
        </w:rPr>
      </w:pPr>
    </w:p>
    <w:p w14:paraId="4A9ECA53" w14:textId="77777777" w:rsidR="006F795A" w:rsidRPr="00305412" w:rsidRDefault="006F795A" w:rsidP="000512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D3EF51C" w14:textId="77777777" w:rsidR="00305412" w:rsidRPr="00305412" w:rsidRDefault="00305412" w:rsidP="00EE3B02">
      <w:pPr>
        <w:tabs>
          <w:tab w:val="left" w:pos="5655"/>
        </w:tabs>
        <w:rPr>
          <w:rFonts w:cs="Times New Roman"/>
        </w:rPr>
      </w:pPr>
    </w:p>
    <w:sectPr w:rsidR="00305412" w:rsidRPr="0030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EC08" w14:textId="77777777" w:rsidR="00352FF8" w:rsidRDefault="00352FF8" w:rsidP="00FC58A2">
      <w:pPr>
        <w:spacing w:after="0" w:line="240" w:lineRule="auto"/>
      </w:pPr>
      <w:r>
        <w:separator/>
      </w:r>
    </w:p>
  </w:endnote>
  <w:endnote w:type="continuationSeparator" w:id="0">
    <w:p w14:paraId="2E227E9F" w14:textId="77777777" w:rsidR="00352FF8" w:rsidRDefault="00352FF8" w:rsidP="00FC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FCDA" w14:textId="77777777" w:rsidR="00352FF8" w:rsidRDefault="00352FF8" w:rsidP="00FC58A2">
      <w:pPr>
        <w:spacing w:after="0" w:line="240" w:lineRule="auto"/>
      </w:pPr>
      <w:r>
        <w:separator/>
      </w:r>
    </w:p>
  </w:footnote>
  <w:footnote w:type="continuationSeparator" w:id="0">
    <w:p w14:paraId="155CBDA3" w14:textId="77777777" w:rsidR="00352FF8" w:rsidRDefault="00352FF8" w:rsidP="00FC58A2">
      <w:pPr>
        <w:spacing w:after="0" w:line="240" w:lineRule="auto"/>
      </w:pPr>
      <w:r>
        <w:continuationSeparator/>
      </w:r>
    </w:p>
  </w:footnote>
  <w:footnote w:id="1">
    <w:p w14:paraId="68FC0944" w14:textId="7C35806B" w:rsidR="002E5DD0" w:rsidRDefault="002E5DD0">
      <w:pPr>
        <w:pStyle w:val="Tekstprzypisudolnego"/>
      </w:pPr>
      <w:r>
        <w:rPr>
          <w:rStyle w:val="Odwoanieprzypisudolnego"/>
        </w:rPr>
        <w:footnoteRef/>
      </w:r>
      <w:r>
        <w:t xml:space="preserve"> Wpisać z legendy</w:t>
      </w:r>
    </w:p>
  </w:footnote>
  <w:footnote w:id="2">
    <w:p w14:paraId="7B34B080" w14:textId="77777777" w:rsidR="009B0D35" w:rsidRDefault="009B0D35" w:rsidP="009B0D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4057"/>
    <w:multiLevelType w:val="multilevel"/>
    <w:tmpl w:val="0415001D"/>
    <w:styleLink w:val="Styl1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91351B"/>
    <w:multiLevelType w:val="hybridMultilevel"/>
    <w:tmpl w:val="20ACD9D0"/>
    <w:lvl w:ilvl="0" w:tplc="04150005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</w:abstractNum>
  <w:abstractNum w:abstractNumId="2" w15:restartNumberingAfterBreak="0">
    <w:nsid w:val="2B3D0DD5"/>
    <w:multiLevelType w:val="hybridMultilevel"/>
    <w:tmpl w:val="B406E49E"/>
    <w:lvl w:ilvl="0" w:tplc="E8080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352E6"/>
    <w:multiLevelType w:val="multilevel"/>
    <w:tmpl w:val="0415001D"/>
    <w:numStyleLink w:val="Styl1"/>
  </w:abstractNum>
  <w:abstractNum w:abstractNumId="4" w15:restartNumberingAfterBreak="0">
    <w:nsid w:val="45563DAE"/>
    <w:multiLevelType w:val="hybridMultilevel"/>
    <w:tmpl w:val="E09A29E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266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095EBA"/>
    <w:multiLevelType w:val="hybridMultilevel"/>
    <w:tmpl w:val="C5CA6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4303F"/>
    <w:multiLevelType w:val="hybridMultilevel"/>
    <w:tmpl w:val="5B8EE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0ECD"/>
    <w:multiLevelType w:val="hybridMultilevel"/>
    <w:tmpl w:val="086EE4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3341989">
    <w:abstractNumId w:val="5"/>
  </w:num>
  <w:num w:numId="2" w16cid:durableId="1687170790">
    <w:abstractNumId w:val="0"/>
  </w:num>
  <w:num w:numId="3" w16cid:durableId="1506896422">
    <w:abstractNumId w:val="3"/>
  </w:num>
  <w:num w:numId="4" w16cid:durableId="1759592351">
    <w:abstractNumId w:val="1"/>
  </w:num>
  <w:num w:numId="5" w16cid:durableId="147937392">
    <w:abstractNumId w:val="6"/>
  </w:num>
  <w:num w:numId="6" w16cid:durableId="161702187">
    <w:abstractNumId w:val="4"/>
  </w:num>
  <w:num w:numId="7" w16cid:durableId="679354713">
    <w:abstractNumId w:val="8"/>
  </w:num>
  <w:num w:numId="8" w16cid:durableId="1131749599">
    <w:abstractNumId w:val="7"/>
  </w:num>
  <w:num w:numId="9" w16cid:durableId="18782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1A"/>
    <w:rsid w:val="00021DBE"/>
    <w:rsid w:val="00051232"/>
    <w:rsid w:val="00141179"/>
    <w:rsid w:val="001442E8"/>
    <w:rsid w:val="00292493"/>
    <w:rsid w:val="002E5DD0"/>
    <w:rsid w:val="00305412"/>
    <w:rsid w:val="00352FF8"/>
    <w:rsid w:val="003D630B"/>
    <w:rsid w:val="003F6146"/>
    <w:rsid w:val="003F6EC5"/>
    <w:rsid w:val="00483717"/>
    <w:rsid w:val="00494039"/>
    <w:rsid w:val="004F341C"/>
    <w:rsid w:val="00531B53"/>
    <w:rsid w:val="005C500F"/>
    <w:rsid w:val="006F795A"/>
    <w:rsid w:val="00763055"/>
    <w:rsid w:val="00764670"/>
    <w:rsid w:val="007F47B4"/>
    <w:rsid w:val="008A4C25"/>
    <w:rsid w:val="00957F0C"/>
    <w:rsid w:val="009B0D35"/>
    <w:rsid w:val="00A53DB2"/>
    <w:rsid w:val="00AF79B5"/>
    <w:rsid w:val="00B64EB1"/>
    <w:rsid w:val="00C47A13"/>
    <w:rsid w:val="00C87034"/>
    <w:rsid w:val="00D42B68"/>
    <w:rsid w:val="00D44DBB"/>
    <w:rsid w:val="00D56BE5"/>
    <w:rsid w:val="00D63E1A"/>
    <w:rsid w:val="00D640A2"/>
    <w:rsid w:val="00DF4074"/>
    <w:rsid w:val="00EA1A1E"/>
    <w:rsid w:val="00EE3B02"/>
    <w:rsid w:val="00F95E36"/>
    <w:rsid w:val="00F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B9A2"/>
  <w15:chartTrackingRefBased/>
  <w15:docId w15:val="{4EC2421E-7DA3-4271-A06A-AA87F7C0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58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8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5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5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8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8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8A2"/>
    <w:rPr>
      <w:vertAlign w:val="superscript"/>
    </w:rPr>
  </w:style>
  <w:style w:type="numbering" w:customStyle="1" w:styleId="Styl1">
    <w:name w:val="Styl1"/>
    <w:uiPriority w:val="99"/>
    <w:rsid w:val="00EE3B0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EE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D554-98B2-45A1-AD82-18EEF649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Gancarz</dc:creator>
  <cp:keywords/>
  <dc:description/>
  <cp:lastModifiedBy>PIW PIW</cp:lastModifiedBy>
  <cp:revision>2</cp:revision>
  <cp:lastPrinted>2019-10-25T08:31:00Z</cp:lastPrinted>
  <dcterms:created xsi:type="dcterms:W3CDTF">2023-02-23T14:15:00Z</dcterms:created>
  <dcterms:modified xsi:type="dcterms:W3CDTF">2023-02-23T14:15:00Z</dcterms:modified>
</cp:coreProperties>
</file>