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C41AF" w14:textId="3E0B5729" w:rsidR="00CB28B8" w:rsidRPr="000B079C" w:rsidRDefault="00517A37" w:rsidP="00517A37">
      <w:pPr>
        <w:pStyle w:val="Nagwek1"/>
        <w:rPr>
          <w:rFonts w:ascii="Arial" w:hAnsi="Arial" w:cs="Arial"/>
        </w:rPr>
      </w:pPr>
      <w:r w:rsidRPr="000B079C">
        <w:rPr>
          <w:rFonts w:ascii="Arial" w:hAnsi="Arial" w:cs="Arial"/>
        </w:rPr>
        <w:t>Zakres wyznaczenia: sprawowanie nadzoru nad miejscami gromadzenia, skupu lub sprzedaży zwierząt, targowiskami oraz wystawami, pokazami lub konkursami zwierząt</w:t>
      </w:r>
    </w:p>
    <w:p w14:paraId="31E883B8" w14:textId="77777777" w:rsidR="00517A37" w:rsidRPr="000B079C" w:rsidRDefault="00517A37" w:rsidP="00517A37">
      <w:pPr>
        <w:rPr>
          <w:rFonts w:ascii="Arial" w:hAnsi="Arial" w:cs="Arial"/>
        </w:rPr>
      </w:pPr>
    </w:p>
    <w:p w14:paraId="40224746" w14:textId="257C6B64" w:rsidR="00517A37" w:rsidRPr="000B079C" w:rsidRDefault="00517A37" w:rsidP="00517A37">
      <w:pPr>
        <w:pStyle w:val="Podtytu"/>
        <w:rPr>
          <w:rFonts w:ascii="Arial" w:hAnsi="Arial" w:cs="Arial"/>
        </w:rPr>
      </w:pPr>
      <w:r w:rsidRPr="000B079C">
        <w:rPr>
          <w:rFonts w:ascii="Arial" w:hAnsi="Arial" w:cs="Arial"/>
        </w:rPr>
        <w:t>Sprawowanie nadzoru nad pośrednictwem w obrocie zwierzętami z wykorzystaniem obiektu  w podmiocie:</w:t>
      </w:r>
    </w:p>
    <w:p w14:paraId="63C78D81" w14:textId="6B37BF4A" w:rsidR="00517A37" w:rsidRPr="000B079C" w:rsidRDefault="00517A37" w:rsidP="000B079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0B079C">
        <w:rPr>
          <w:rFonts w:ascii="Arial" w:hAnsi="Arial" w:cs="Arial"/>
          <w:sz w:val="20"/>
          <w:szCs w:val="20"/>
        </w:rPr>
        <w:t xml:space="preserve">Firma Handlowo Usługowa LIS-POL Jolanta Lisińska Piotrów Porębiska 26, 26-025 Łagów WNI 26046157 – </w:t>
      </w:r>
      <w:r w:rsidR="00B550C6">
        <w:rPr>
          <w:rFonts w:ascii="Arial" w:hAnsi="Arial" w:cs="Arial"/>
          <w:sz w:val="20"/>
          <w:szCs w:val="20"/>
        </w:rPr>
        <w:t>1</w:t>
      </w:r>
      <w:r w:rsidRPr="000B079C">
        <w:rPr>
          <w:rFonts w:ascii="Arial" w:hAnsi="Arial" w:cs="Arial"/>
          <w:sz w:val="20"/>
          <w:szCs w:val="20"/>
        </w:rPr>
        <w:t xml:space="preserve"> osob</w:t>
      </w:r>
      <w:r w:rsidR="00B550C6">
        <w:rPr>
          <w:rFonts w:ascii="Arial" w:hAnsi="Arial" w:cs="Arial"/>
          <w:sz w:val="20"/>
          <w:szCs w:val="20"/>
        </w:rPr>
        <w:t>a</w:t>
      </w:r>
    </w:p>
    <w:p w14:paraId="619E4FAA" w14:textId="03668AAE" w:rsidR="00517A37" w:rsidRPr="000B079C" w:rsidRDefault="00517A37" w:rsidP="000B079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0B079C">
        <w:rPr>
          <w:rFonts w:ascii="Arial" w:hAnsi="Arial" w:cs="Arial"/>
          <w:sz w:val="20"/>
          <w:szCs w:val="20"/>
        </w:rPr>
        <w:t>Stanisław Ogonek Ubojnia Skup i sprzedaż żywca i mięsa 26-025 Łagów, Piotrów Gułaczów 27 WNI 260461158 – 2 osoby</w:t>
      </w:r>
    </w:p>
    <w:p w14:paraId="0D8FCA6D" w14:textId="6EFB2BCD" w:rsidR="00517A37" w:rsidRPr="000B079C" w:rsidRDefault="00517A37" w:rsidP="000B079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0B079C">
        <w:rPr>
          <w:rFonts w:ascii="Arial" w:hAnsi="Arial" w:cs="Arial"/>
          <w:sz w:val="20"/>
          <w:szCs w:val="20"/>
        </w:rPr>
        <w:t>OSTROWSKI IP spółka z ograniczoną odpowiedzialnością Niestachów 91, 26-021 Daleszyce WNI 26046163 – 1 osoba</w:t>
      </w:r>
    </w:p>
    <w:p w14:paraId="1EB74F4C" w14:textId="7698686F" w:rsidR="00517A37" w:rsidRPr="000B079C" w:rsidRDefault="00517A37" w:rsidP="000B079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0B079C">
        <w:rPr>
          <w:rFonts w:ascii="Arial" w:hAnsi="Arial" w:cs="Arial"/>
          <w:sz w:val="20"/>
          <w:szCs w:val="20"/>
        </w:rPr>
        <w:t xml:space="preserve">Anna Wiącek Przedsiębiorstwo Handlowo-Usługowe Huta Nowa 96, 26-004 Bieliny WNI 260461181 – </w:t>
      </w:r>
      <w:r w:rsidR="00B550C6">
        <w:rPr>
          <w:rFonts w:ascii="Arial" w:hAnsi="Arial" w:cs="Arial"/>
          <w:sz w:val="20"/>
          <w:szCs w:val="20"/>
        </w:rPr>
        <w:t>1</w:t>
      </w:r>
      <w:r w:rsidRPr="000B079C">
        <w:rPr>
          <w:rFonts w:ascii="Arial" w:hAnsi="Arial" w:cs="Arial"/>
          <w:sz w:val="20"/>
          <w:szCs w:val="20"/>
        </w:rPr>
        <w:t xml:space="preserve"> osob</w:t>
      </w:r>
      <w:r w:rsidR="00B550C6">
        <w:rPr>
          <w:rFonts w:ascii="Arial" w:hAnsi="Arial" w:cs="Arial"/>
          <w:sz w:val="20"/>
          <w:szCs w:val="20"/>
        </w:rPr>
        <w:t>a</w:t>
      </w:r>
    </w:p>
    <w:p w14:paraId="6A081808" w14:textId="1FB71EAF" w:rsidR="00517A37" w:rsidRPr="000B079C" w:rsidRDefault="00517A37" w:rsidP="000B079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0B079C">
        <w:rPr>
          <w:rFonts w:ascii="Arial" w:hAnsi="Arial" w:cs="Arial"/>
          <w:sz w:val="20"/>
          <w:szCs w:val="20"/>
        </w:rPr>
        <w:t>Kamil Garula Firma Handlowa Usługowa ANTO-LEO”  UL. Przemysłowa 4 26-020 Chmielnik WNI 260461171 – 1 osoba</w:t>
      </w:r>
    </w:p>
    <w:p w14:paraId="133D876B" w14:textId="022923E1" w:rsidR="00B550C6" w:rsidRDefault="00B550C6" w:rsidP="000B079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FHU. Lisek Adrian Lisiński Piotrów Porębiska 47, 26-085 Łagów WNI 260461131- 1 osoba</w:t>
      </w:r>
    </w:p>
    <w:p w14:paraId="2AA29F66" w14:textId="4FEB5C37" w:rsidR="00517A37" w:rsidRPr="000B079C" w:rsidRDefault="00517A37" w:rsidP="000B079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0B079C">
        <w:rPr>
          <w:rFonts w:ascii="Arial" w:hAnsi="Arial" w:cs="Arial"/>
          <w:sz w:val="20"/>
          <w:szCs w:val="20"/>
        </w:rPr>
        <w:t>Targ zwierząt w Bodzentynie  ul. Suchedniowska 3 WNI 26044406 – 2 osoby</w:t>
      </w:r>
    </w:p>
    <w:p w14:paraId="0EAB3C2C" w14:textId="77777777" w:rsidR="00517A37" w:rsidRPr="000B079C" w:rsidRDefault="00517A37" w:rsidP="000B079C">
      <w:pPr>
        <w:pStyle w:val="Podtytu"/>
        <w:spacing w:after="0" w:line="360" w:lineRule="auto"/>
        <w:rPr>
          <w:sz w:val="20"/>
          <w:szCs w:val="20"/>
        </w:rPr>
      </w:pPr>
    </w:p>
    <w:p w14:paraId="3AA93BBF" w14:textId="77777777" w:rsidR="00517A37" w:rsidRPr="000B079C" w:rsidRDefault="00517A37" w:rsidP="000B079C">
      <w:pPr>
        <w:pStyle w:val="Akapitzlist"/>
        <w:spacing w:after="0" w:line="360" w:lineRule="auto"/>
        <w:rPr>
          <w:sz w:val="20"/>
          <w:szCs w:val="20"/>
        </w:rPr>
      </w:pPr>
    </w:p>
    <w:sectPr w:rsidR="00517A37" w:rsidRPr="000B0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E47E8"/>
    <w:multiLevelType w:val="hybridMultilevel"/>
    <w:tmpl w:val="8556C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583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37"/>
    <w:rsid w:val="000B079C"/>
    <w:rsid w:val="00340F09"/>
    <w:rsid w:val="00517A37"/>
    <w:rsid w:val="00797EEB"/>
    <w:rsid w:val="00B2038E"/>
    <w:rsid w:val="00B550C6"/>
    <w:rsid w:val="00CB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AB4E"/>
  <w15:chartTrackingRefBased/>
  <w15:docId w15:val="{43366482-1829-4DD7-AB14-95D4C05C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17A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7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7A3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17A37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517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817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wyznaczeń 2</dc:title>
  <dc:subject/>
  <dc:creator>PIW PIW</dc:creator>
  <cp:keywords/>
  <dc:description/>
  <cp:lastModifiedBy>Maciej Wydrzyński</cp:lastModifiedBy>
  <cp:revision>3</cp:revision>
  <dcterms:created xsi:type="dcterms:W3CDTF">2024-10-09T06:33:00Z</dcterms:created>
  <dcterms:modified xsi:type="dcterms:W3CDTF">2024-10-09T06:36:00Z</dcterms:modified>
</cp:coreProperties>
</file>