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EEC9" w14:textId="7AD03A95" w:rsidR="004B681C" w:rsidRPr="004B681C" w:rsidRDefault="00CF3CBB" w:rsidP="00CF3CBB">
      <w:pPr>
        <w:jc w:val="right"/>
      </w:pPr>
      <w:r w:rsidRPr="004B681C">
        <w:t>…………………………………………</w:t>
      </w:r>
      <w:r w:rsidR="00EB59BA">
        <w:t>…….…….</w:t>
      </w:r>
    </w:p>
    <w:p w14:paraId="66E206E4" w14:textId="6A11975B" w:rsidR="00CF3CBB" w:rsidRPr="004B681C" w:rsidRDefault="00CF3CBB" w:rsidP="00CF3CBB">
      <w:pPr>
        <w:jc w:val="right"/>
      </w:pPr>
      <w:r w:rsidRPr="004B681C">
        <w:t>(miejscowość</w:t>
      </w:r>
      <w:r w:rsidR="004760AC">
        <w:t xml:space="preserve">, </w:t>
      </w:r>
      <w:r w:rsidRPr="004B681C">
        <w:t xml:space="preserve">data) </w:t>
      </w:r>
    </w:p>
    <w:p w14:paraId="395DD4A4" w14:textId="77777777" w:rsidR="00CF3CBB" w:rsidRDefault="00CF3CBB" w:rsidP="004B681C"/>
    <w:p w14:paraId="78C3183A" w14:textId="77777777" w:rsidR="003544EE" w:rsidRDefault="003544EE" w:rsidP="004B681C"/>
    <w:p w14:paraId="59452947" w14:textId="20282643" w:rsidR="004B681C" w:rsidRPr="00664C95" w:rsidRDefault="004B681C" w:rsidP="00CF3CBB">
      <w:pPr>
        <w:jc w:val="right"/>
        <w:rPr>
          <w:sz w:val="24"/>
          <w:szCs w:val="24"/>
        </w:rPr>
      </w:pPr>
      <w:r w:rsidRPr="00664C95">
        <w:rPr>
          <w:b/>
          <w:bCs/>
          <w:sz w:val="24"/>
          <w:szCs w:val="24"/>
        </w:rPr>
        <w:t>Powiatow</w:t>
      </w:r>
      <w:r w:rsidR="00664C95">
        <w:rPr>
          <w:b/>
          <w:bCs/>
          <w:sz w:val="24"/>
          <w:szCs w:val="24"/>
        </w:rPr>
        <w:t>y</w:t>
      </w:r>
      <w:r w:rsidRPr="00664C95">
        <w:rPr>
          <w:b/>
          <w:bCs/>
          <w:sz w:val="24"/>
          <w:szCs w:val="24"/>
        </w:rPr>
        <w:t xml:space="preserve"> Lekarz Weterynarii </w:t>
      </w:r>
    </w:p>
    <w:p w14:paraId="4D4D7BF5" w14:textId="54FC2B6F" w:rsidR="004B681C" w:rsidRPr="00664C95" w:rsidRDefault="004B681C" w:rsidP="00CF3CBB">
      <w:pPr>
        <w:jc w:val="right"/>
        <w:rPr>
          <w:sz w:val="24"/>
          <w:szCs w:val="24"/>
        </w:rPr>
      </w:pPr>
      <w:r w:rsidRPr="00664C95">
        <w:rPr>
          <w:b/>
          <w:bCs/>
          <w:sz w:val="24"/>
          <w:szCs w:val="24"/>
        </w:rPr>
        <w:t xml:space="preserve">w </w:t>
      </w:r>
      <w:r w:rsidR="00CF3CBB" w:rsidRPr="00664C95">
        <w:rPr>
          <w:b/>
          <w:bCs/>
          <w:sz w:val="24"/>
          <w:szCs w:val="24"/>
        </w:rPr>
        <w:t>Kielcach</w:t>
      </w:r>
    </w:p>
    <w:p w14:paraId="0C069D4E" w14:textId="691B16AA" w:rsidR="004B681C" w:rsidRPr="004B681C" w:rsidRDefault="004B681C" w:rsidP="00CF3CBB">
      <w:pPr>
        <w:jc w:val="center"/>
      </w:pPr>
      <w:r w:rsidRPr="004B681C">
        <w:rPr>
          <w:b/>
          <w:bCs/>
        </w:rPr>
        <w:t>WNIOSEK</w:t>
      </w:r>
    </w:p>
    <w:p w14:paraId="74CD5DAD" w14:textId="37C227E0" w:rsidR="004B681C" w:rsidRDefault="00AE0213" w:rsidP="00F82E4F">
      <w:pPr>
        <w:jc w:val="center"/>
        <w:rPr>
          <w:b/>
          <w:bCs/>
        </w:rPr>
      </w:pPr>
      <w:r w:rsidRPr="004B681C">
        <w:rPr>
          <w:b/>
          <w:bCs/>
        </w:rPr>
        <w:t>o wpis do rejestru podmiotów prowadzących działalność nadzorowaną w zakresie ubocznych produktów pochodzenia zwierzęcego</w:t>
      </w:r>
      <w:r w:rsidR="00C27AF6">
        <w:rPr>
          <w:b/>
          <w:bCs/>
        </w:rPr>
        <w:t xml:space="preserve">, </w:t>
      </w:r>
      <w:r w:rsidRPr="004B681C">
        <w:rPr>
          <w:b/>
          <w:bCs/>
        </w:rPr>
        <w:t>produktów pochodnych</w:t>
      </w:r>
    </w:p>
    <w:p w14:paraId="188268CB" w14:textId="77777777" w:rsidR="00F31EC7" w:rsidRDefault="00F31EC7" w:rsidP="00F82E4F">
      <w:pPr>
        <w:jc w:val="center"/>
        <w:rPr>
          <w:b/>
          <w:bCs/>
        </w:rPr>
      </w:pPr>
    </w:p>
    <w:p w14:paraId="7C68B42E" w14:textId="77777777" w:rsidR="00F31EC7" w:rsidRPr="004B681C" w:rsidRDefault="00F31EC7" w:rsidP="00F82E4F">
      <w:pPr>
        <w:jc w:val="center"/>
        <w:rPr>
          <w:b/>
          <w:bCs/>
        </w:rPr>
      </w:pPr>
    </w:p>
    <w:p w14:paraId="6927353C" w14:textId="389D56DF" w:rsidR="00F31EC7" w:rsidRPr="009C3364" w:rsidRDefault="00CF3CBB" w:rsidP="0041215E">
      <w:r w:rsidRPr="009C3364">
        <w:t>P</w:t>
      </w:r>
      <w:r w:rsidR="004B681C" w:rsidRPr="009C3364">
        <w:t>roszę o wpisanie do rejestru podmiotów prowadzących działalność nadzorowaną w zakresie</w:t>
      </w:r>
      <w:r w:rsidR="00F31EC7" w:rsidRPr="009C3364">
        <w:t xml:space="preserve"> ubocznych produktów pochodzenia zwierzęcego</w:t>
      </w:r>
      <w:r w:rsidR="006D4928" w:rsidRPr="009C3364">
        <w:t xml:space="preserve">, </w:t>
      </w:r>
      <w:r w:rsidR="00F31EC7" w:rsidRPr="009C3364">
        <w:t xml:space="preserve"> produktów pochodnych.</w:t>
      </w:r>
    </w:p>
    <w:p w14:paraId="76DB7B66" w14:textId="77777777" w:rsidR="00701BC1" w:rsidRPr="009C3364" w:rsidRDefault="00701BC1" w:rsidP="0041215E"/>
    <w:p w14:paraId="28A920AF" w14:textId="77777777" w:rsidR="00701BC1" w:rsidRPr="009C3364" w:rsidRDefault="004B681C" w:rsidP="0041215E">
      <w:r w:rsidRPr="009C3364">
        <w:t>Jednocześnie zwracam się z prośbą o wydanie decyzji potwierdzającej rejestrację oraz nadanie weterynaryjnego numeru identyfikacyjnego</w:t>
      </w:r>
      <w:r w:rsidR="00701BC1" w:rsidRPr="009C3364">
        <w:t>.</w:t>
      </w:r>
    </w:p>
    <w:p w14:paraId="76294A22" w14:textId="77777777" w:rsidR="003E5D02" w:rsidRPr="009C3364" w:rsidRDefault="003E5D02" w:rsidP="00701BC1">
      <w:pPr>
        <w:jc w:val="both"/>
      </w:pPr>
    </w:p>
    <w:p w14:paraId="18F0044C" w14:textId="77777777" w:rsidR="003E5D02" w:rsidRPr="009C3364" w:rsidRDefault="003E5D02" w:rsidP="00701BC1">
      <w:pPr>
        <w:jc w:val="both"/>
      </w:pPr>
    </w:p>
    <w:p w14:paraId="244543B2" w14:textId="26429E06" w:rsidR="004B681C" w:rsidRPr="009C3364" w:rsidRDefault="004B681C" w:rsidP="00701BC1">
      <w:pPr>
        <w:jc w:val="right"/>
      </w:pPr>
      <w:r w:rsidRPr="009C3364">
        <w:t>………………………………………………</w:t>
      </w:r>
      <w:r w:rsidR="00EB59BA" w:rsidRPr="009C3364">
        <w:t>…….</w:t>
      </w:r>
      <w:r w:rsidRPr="009C3364">
        <w:t xml:space="preserve">… </w:t>
      </w:r>
    </w:p>
    <w:p w14:paraId="7A089554" w14:textId="47A518BF" w:rsidR="00EF4970" w:rsidRPr="009C3364" w:rsidRDefault="009306BE" w:rsidP="009306BE">
      <w:pPr>
        <w:jc w:val="right"/>
        <w:rPr>
          <w:b/>
          <w:bCs/>
        </w:rPr>
      </w:pPr>
      <w:r w:rsidRPr="009306BE">
        <w:t>(pieczęć i podpis wnioskodawcy)</w:t>
      </w:r>
    </w:p>
    <w:p w14:paraId="110E6440" w14:textId="77777777" w:rsidR="00EF4970" w:rsidRPr="009C3364" w:rsidRDefault="00EF4970" w:rsidP="004B681C">
      <w:pPr>
        <w:rPr>
          <w:b/>
          <w:bCs/>
        </w:rPr>
      </w:pPr>
    </w:p>
    <w:p w14:paraId="6F58399F" w14:textId="3655B505" w:rsidR="004B681C" w:rsidRPr="009C3364" w:rsidRDefault="004B681C" w:rsidP="004B681C">
      <w:pPr>
        <w:rPr>
          <w:b/>
          <w:bCs/>
        </w:rPr>
      </w:pPr>
      <w:r w:rsidRPr="009C3364">
        <w:rPr>
          <w:b/>
          <w:bCs/>
        </w:rPr>
        <w:t xml:space="preserve">Załączniki: </w:t>
      </w:r>
    </w:p>
    <w:p w14:paraId="26A770B0" w14:textId="50794DFD" w:rsidR="004B681C" w:rsidRPr="009C3364" w:rsidRDefault="004B681C" w:rsidP="004B681C">
      <w:r w:rsidRPr="009C3364">
        <w:t xml:space="preserve">1) </w:t>
      </w:r>
      <w:r w:rsidR="00EF4970" w:rsidRPr="009C3364">
        <w:t>Informacje</w:t>
      </w:r>
      <w:r w:rsidRPr="009C3364">
        <w:t xml:space="preserve"> do wniosku o wpis do rejestru podmiotów prowadzących działalność nadzorowaną w zakresie ubocznych produktów pochodzenia zwierzęcego</w:t>
      </w:r>
      <w:r w:rsidR="000F4E36" w:rsidRPr="009C3364">
        <w:t xml:space="preserve">, </w:t>
      </w:r>
      <w:r w:rsidRPr="009C3364">
        <w:t xml:space="preserve"> produktów pochodnych</w:t>
      </w:r>
      <w:r w:rsidR="00E726E5" w:rsidRPr="009C3364">
        <w:t>,</w:t>
      </w:r>
      <w:r w:rsidRPr="009C3364">
        <w:t xml:space="preserve"> </w:t>
      </w:r>
    </w:p>
    <w:p w14:paraId="009AE762" w14:textId="3B9092BE" w:rsidR="004B681C" w:rsidRPr="009C3364" w:rsidRDefault="004B681C" w:rsidP="004B681C">
      <w:r w:rsidRPr="009C3364">
        <w:t xml:space="preserve">2) Wydruk z CEIDG lub KRS </w:t>
      </w:r>
      <w:r w:rsidR="00D45D4C" w:rsidRPr="009C3364">
        <w:t>podmiotu</w:t>
      </w:r>
      <w:r w:rsidR="00E726E5" w:rsidRPr="009C3364">
        <w:t>,</w:t>
      </w:r>
    </w:p>
    <w:p w14:paraId="7742383E" w14:textId="345A567F" w:rsidR="00D45D4C" w:rsidRPr="009C3364" w:rsidRDefault="004B681C" w:rsidP="00394736">
      <w:r w:rsidRPr="009C3364">
        <w:t>3)</w:t>
      </w:r>
      <w:r w:rsidR="00D45D4C" w:rsidRPr="009C3364">
        <w:t xml:space="preserve"> Klauzula informacyjna</w:t>
      </w:r>
      <w:r w:rsidR="00E726E5" w:rsidRPr="009C3364">
        <w:t>,</w:t>
      </w:r>
    </w:p>
    <w:p w14:paraId="6C2B7A7E" w14:textId="23D876B0" w:rsidR="00394736" w:rsidRPr="009C3364" w:rsidRDefault="00D45D4C" w:rsidP="00394736">
      <w:r w:rsidRPr="009C3364">
        <w:t xml:space="preserve">4) </w:t>
      </w:r>
      <w:r w:rsidR="004B681C" w:rsidRPr="009C3364">
        <w:t>Dowód uiszczenia opłaty skarbowej w wysokości 10 zł za wydanie decyzji</w:t>
      </w:r>
      <w:r w:rsidR="00E726E5" w:rsidRPr="009C3364">
        <w:t>.</w:t>
      </w:r>
    </w:p>
    <w:p w14:paraId="251F67D1" w14:textId="77777777" w:rsidR="002A78F8" w:rsidRPr="009C3364" w:rsidRDefault="002A78F8" w:rsidP="00394736"/>
    <w:p w14:paraId="03D02182" w14:textId="536DF311" w:rsidR="00F31EC7" w:rsidRPr="009C3364" w:rsidRDefault="004557F2" w:rsidP="004557F2">
      <w:pPr>
        <w:rPr>
          <w:i/>
          <w:iCs/>
        </w:rPr>
      </w:pPr>
      <w:r w:rsidRPr="009C3364">
        <w:rPr>
          <w:i/>
          <w:iCs/>
        </w:rPr>
        <w:t>*opłatę skarbową można uiścić w kasie Urzędu Miasta w Kielcach, bądź na rachunek  Urzędu Miasta w Kielcach: ING Bank Kielce nr 38 1050 0099 6450 9000 0000 0000</w:t>
      </w:r>
    </w:p>
    <w:p w14:paraId="003483EF" w14:textId="77777777" w:rsidR="00F31EC7" w:rsidRPr="009C3364" w:rsidRDefault="00F31EC7" w:rsidP="00394736">
      <w:pPr>
        <w:rPr>
          <w:i/>
          <w:iCs/>
        </w:rPr>
      </w:pPr>
    </w:p>
    <w:p w14:paraId="32A40551" w14:textId="77777777" w:rsidR="00E371F5" w:rsidRPr="009C3364" w:rsidRDefault="00E371F5" w:rsidP="00394736"/>
    <w:p w14:paraId="3C7FCBE7" w14:textId="77777777" w:rsidR="00E371F5" w:rsidRDefault="00E371F5" w:rsidP="00394736"/>
    <w:p w14:paraId="0FF1DBA0" w14:textId="77777777" w:rsidR="00E47074" w:rsidRPr="009C3364" w:rsidRDefault="00E47074" w:rsidP="00394736"/>
    <w:p w14:paraId="3EFC9495" w14:textId="77777777" w:rsidR="00F454CA" w:rsidRPr="009C3364" w:rsidRDefault="00F454CA" w:rsidP="00394736"/>
    <w:p w14:paraId="1BF0AB2A" w14:textId="67028CE0" w:rsidR="004557F2" w:rsidRPr="00E47074" w:rsidRDefault="000650EB" w:rsidP="00394736">
      <w:pPr>
        <w:rPr>
          <w:b/>
          <w:bCs/>
        </w:rPr>
      </w:pPr>
      <w:r w:rsidRPr="00E47074">
        <w:rPr>
          <w:b/>
          <w:bCs/>
        </w:rPr>
        <w:lastRenderedPageBreak/>
        <w:t>Załącznik 1</w:t>
      </w:r>
    </w:p>
    <w:p w14:paraId="70E1602B" w14:textId="310A1866" w:rsidR="00562058" w:rsidRPr="009C3364" w:rsidRDefault="00394736" w:rsidP="009C3364">
      <w:pPr>
        <w:jc w:val="center"/>
        <w:rPr>
          <w:b/>
          <w:bCs/>
        </w:rPr>
      </w:pPr>
      <w:r w:rsidRPr="009C3364">
        <w:rPr>
          <w:b/>
          <w:bCs/>
        </w:rPr>
        <w:t>Informacje</w:t>
      </w:r>
      <w:r w:rsidR="004B681C" w:rsidRPr="009C3364">
        <w:rPr>
          <w:b/>
          <w:bCs/>
        </w:rPr>
        <w:t xml:space="preserve"> do wniosku o wpis do rejestru podmiotów prowadzących działalność nadzorowaną w zakresie ubocznych produktów pochodzenia zwierzęcego</w:t>
      </w:r>
      <w:r w:rsidR="00E861BF" w:rsidRPr="009C3364">
        <w:rPr>
          <w:b/>
          <w:bCs/>
        </w:rPr>
        <w:t xml:space="preserve">,  </w:t>
      </w:r>
      <w:r w:rsidR="004B681C" w:rsidRPr="009C3364">
        <w:rPr>
          <w:b/>
          <w:bCs/>
        </w:rPr>
        <w:t>produktów pochodnych</w:t>
      </w:r>
    </w:p>
    <w:p w14:paraId="07D8FD68" w14:textId="77777777" w:rsidR="002A2BEA" w:rsidRPr="009C3364" w:rsidRDefault="004B681C" w:rsidP="004B681C">
      <w:pPr>
        <w:numPr>
          <w:ilvl w:val="1"/>
          <w:numId w:val="1"/>
        </w:numPr>
      </w:pPr>
      <w:r w:rsidRPr="009C3364">
        <w:t xml:space="preserve">1) </w:t>
      </w:r>
      <w:r w:rsidRPr="009C3364">
        <w:rPr>
          <w:b/>
          <w:bCs/>
        </w:rPr>
        <w:t>Dane identyfikacyjne podmiotu:</w:t>
      </w:r>
      <w:r w:rsidRPr="009C3364">
        <w:t xml:space="preserve"> </w:t>
      </w:r>
    </w:p>
    <w:p w14:paraId="3856FD78" w14:textId="2201DC03" w:rsidR="004B681C" w:rsidRPr="009C3364" w:rsidRDefault="004B681C" w:rsidP="004B681C">
      <w:pPr>
        <w:numPr>
          <w:ilvl w:val="1"/>
          <w:numId w:val="1"/>
        </w:numPr>
      </w:pPr>
      <w:r w:rsidRPr="009C3364">
        <w:t xml:space="preserve">a. Imię, nazwisko i adres wnioskodawcy </w:t>
      </w:r>
      <w:r w:rsidR="000D25EC" w:rsidRPr="009C3364">
        <w:t>lub</w:t>
      </w:r>
      <w:r w:rsidRPr="009C3364">
        <w:t xml:space="preserve"> nazwa i adres siedziby przedsiębiorstwa</w:t>
      </w:r>
      <w:r w:rsidR="006B61D9" w:rsidRPr="009C3364">
        <w:t xml:space="preserve">, </w:t>
      </w:r>
      <w:r w:rsidR="000D25EC" w:rsidRPr="009C3364">
        <w:t xml:space="preserve">współrzędne </w:t>
      </w:r>
      <w:r w:rsidR="006B61D9" w:rsidRPr="009C3364">
        <w:t>geograficzn</w:t>
      </w:r>
      <w:r w:rsidR="000D25EC" w:rsidRPr="009C3364">
        <w:t>e</w:t>
      </w:r>
      <w:r w:rsidRPr="009C3364">
        <w:t xml:space="preserve"> </w:t>
      </w:r>
    </w:p>
    <w:p w14:paraId="7EE1239E" w14:textId="58A1BFB6" w:rsidR="00096FFA" w:rsidRPr="009C3364" w:rsidRDefault="00096FFA" w:rsidP="00096FFA">
      <w:pPr>
        <w:pStyle w:val="Akapitzlist"/>
        <w:numPr>
          <w:ilvl w:val="0"/>
          <w:numId w:val="1"/>
        </w:numPr>
      </w:pPr>
      <w:r w:rsidRPr="009C33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46B854" w14:textId="77777777" w:rsidR="00096FFA" w:rsidRPr="009C3364" w:rsidRDefault="00096FFA" w:rsidP="00096FFA">
      <w:pPr>
        <w:pStyle w:val="Akapitzlist"/>
        <w:numPr>
          <w:ilvl w:val="0"/>
          <w:numId w:val="1"/>
        </w:numPr>
      </w:pPr>
      <w:r w:rsidRPr="009C33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6B9C9" w14:textId="674FE6E2" w:rsidR="004B681C" w:rsidRPr="009C3364" w:rsidRDefault="004B681C" w:rsidP="004B681C">
      <w:pPr>
        <w:numPr>
          <w:ilvl w:val="1"/>
          <w:numId w:val="1"/>
        </w:numPr>
      </w:pPr>
      <w:r w:rsidRPr="009C3364">
        <w:t>b. Numer NIP/REGON</w:t>
      </w:r>
      <w:r w:rsidR="0011624F" w:rsidRPr="009C3364">
        <w:t>/ PESEL</w:t>
      </w:r>
      <w:r w:rsidRPr="009C3364">
        <w:t xml:space="preserve"> ……………………………………</w:t>
      </w:r>
      <w:r w:rsidR="000D0737" w:rsidRPr="009C3364">
        <w:t>…………………………………..</w:t>
      </w:r>
      <w:r w:rsidRPr="009C3364">
        <w:t>………</w:t>
      </w:r>
      <w:r w:rsidR="000D0737" w:rsidRPr="009C3364">
        <w:t>………………..</w:t>
      </w:r>
      <w:r w:rsidRPr="009C3364">
        <w:t>……………………………</w:t>
      </w:r>
      <w:r w:rsidR="0011624F" w:rsidRPr="009C3364">
        <w:t>.</w:t>
      </w:r>
    </w:p>
    <w:p w14:paraId="40524D7B" w14:textId="7F595AEB" w:rsidR="004B681C" w:rsidRDefault="004B681C" w:rsidP="004B681C">
      <w:pPr>
        <w:numPr>
          <w:ilvl w:val="1"/>
          <w:numId w:val="1"/>
        </w:numPr>
        <w:rPr>
          <w:highlight w:val="yellow"/>
        </w:rPr>
      </w:pPr>
      <w:r w:rsidRPr="009C3364">
        <w:t>c. Telefon kontaktowy ..........................................................................................</w:t>
      </w:r>
      <w:r w:rsidR="00543E71" w:rsidRPr="009C3364">
        <w:t>......................................................</w:t>
      </w:r>
      <w:r w:rsidR="00074805" w:rsidRPr="009C3364">
        <w:t>.</w:t>
      </w:r>
    </w:p>
    <w:p w14:paraId="210E8BCE" w14:textId="5260A174" w:rsidR="00924FD4" w:rsidRDefault="00924FD4" w:rsidP="00924FD4">
      <w:pPr>
        <w:numPr>
          <w:ilvl w:val="1"/>
          <w:numId w:val="1"/>
        </w:numPr>
      </w:pPr>
      <w:r>
        <w:t>d. Adres poczty elektronicznej……………………………………………………………………………………………………………………………..</w:t>
      </w:r>
    </w:p>
    <w:p w14:paraId="5A12BFAB" w14:textId="601EB56B" w:rsidR="00924FD4" w:rsidRDefault="00924FD4" w:rsidP="00924FD4">
      <w:pPr>
        <w:numPr>
          <w:ilvl w:val="1"/>
          <w:numId w:val="1"/>
        </w:numPr>
      </w:pPr>
      <w:r>
        <w:t>e. Adres strony internetowej …………………………………………………………………………………………………………………………….…</w:t>
      </w:r>
    </w:p>
    <w:p w14:paraId="405A4DC3" w14:textId="684B6FBA" w:rsidR="009B0F41" w:rsidRPr="004B681C" w:rsidRDefault="00924FD4" w:rsidP="009C3364">
      <w:pPr>
        <w:numPr>
          <w:ilvl w:val="1"/>
          <w:numId w:val="1"/>
        </w:numPr>
      </w:pPr>
      <w:r>
        <w:t>f. Adres do e-doręczeń……………………………………………………………………………………………………………………………………….…</w:t>
      </w:r>
    </w:p>
    <w:p w14:paraId="30602148" w14:textId="77777777" w:rsidR="004B681C" w:rsidRDefault="004B681C" w:rsidP="004B681C">
      <w:r w:rsidRPr="004B681C">
        <w:t xml:space="preserve">2) </w:t>
      </w:r>
      <w:r w:rsidRPr="003E5D02">
        <w:rPr>
          <w:b/>
          <w:bCs/>
        </w:rPr>
        <w:t>Określenie:</w:t>
      </w:r>
      <w:r w:rsidRPr="004B681C">
        <w:t xml:space="preserve"> </w:t>
      </w:r>
    </w:p>
    <w:p w14:paraId="7243915D" w14:textId="5D8D5E35" w:rsidR="003E5D02" w:rsidRDefault="003E5D02" w:rsidP="003E5D02">
      <w:pPr>
        <w:numPr>
          <w:ilvl w:val="1"/>
          <w:numId w:val="1"/>
        </w:numPr>
      </w:pPr>
      <w:r w:rsidRPr="004B681C">
        <w:t xml:space="preserve">a. rodzaju działalności, która ma być wykonywana </w:t>
      </w:r>
    </w:p>
    <w:p w14:paraId="12C34669" w14:textId="5FFDE8C8" w:rsidR="00096FFA" w:rsidRPr="004B681C" w:rsidRDefault="00096FFA" w:rsidP="00096FFA">
      <w:pPr>
        <w:pStyle w:val="Akapitzlist"/>
        <w:numPr>
          <w:ilvl w:val="0"/>
          <w:numId w:val="1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8F5BD8" w14:textId="630481A3" w:rsidR="00096FFA" w:rsidRPr="004B681C" w:rsidRDefault="005E62ED" w:rsidP="00797BA0">
      <w:pPr>
        <w:pStyle w:val="Akapitzlist"/>
        <w:numPr>
          <w:ilvl w:val="0"/>
          <w:numId w:val="1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C9E57" w14:textId="7222E106" w:rsidR="003E5D02" w:rsidRPr="00405B59" w:rsidRDefault="003E5D02" w:rsidP="003E5D02">
      <w:pPr>
        <w:numPr>
          <w:ilvl w:val="1"/>
          <w:numId w:val="1"/>
        </w:numPr>
      </w:pPr>
      <w:r w:rsidRPr="004B681C">
        <w:t xml:space="preserve">b. kategorii, </w:t>
      </w:r>
      <w:r w:rsidRPr="00405B59">
        <w:t xml:space="preserve">rodzaju stosowanych ubocznych </w:t>
      </w:r>
      <w:r w:rsidR="00405B59" w:rsidRPr="00405B59">
        <w:t xml:space="preserve">produktów </w:t>
      </w:r>
      <w:r w:rsidRPr="00405B59">
        <w:t>pochodzenia zwierzęcego</w:t>
      </w:r>
      <w:r w:rsidR="00562058" w:rsidRPr="00405B59">
        <w:t xml:space="preserve">, </w:t>
      </w:r>
      <w:r w:rsidRPr="00405B59">
        <w:t>produktów pochodnych</w:t>
      </w:r>
      <w:r w:rsidR="00562058" w:rsidRPr="00405B59">
        <w:t xml:space="preserve"> (kod) </w:t>
      </w:r>
    </w:p>
    <w:p w14:paraId="4B3FF026" w14:textId="77777777" w:rsidR="005E62ED" w:rsidRPr="004B681C" w:rsidRDefault="005E62ED" w:rsidP="005E62ED">
      <w:pPr>
        <w:pStyle w:val="Akapitzlist"/>
        <w:numPr>
          <w:ilvl w:val="0"/>
          <w:numId w:val="2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EB7DA" w14:textId="1F431E6C" w:rsidR="005E62ED" w:rsidRPr="004B681C" w:rsidRDefault="005E62ED" w:rsidP="00797BA0">
      <w:pPr>
        <w:pStyle w:val="Akapitzlist"/>
        <w:numPr>
          <w:ilvl w:val="0"/>
          <w:numId w:val="2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32554" w14:textId="2C7F2AA2" w:rsidR="003E5D02" w:rsidRDefault="003E5D02" w:rsidP="005E62ED">
      <w:pPr>
        <w:numPr>
          <w:ilvl w:val="1"/>
          <w:numId w:val="2"/>
        </w:numPr>
      </w:pPr>
      <w:r w:rsidRPr="004B681C">
        <w:t xml:space="preserve">c. charakteru czynności wykonywanych z wykorzystaniem ubocznych </w:t>
      </w:r>
      <w:r w:rsidR="00405B59" w:rsidRPr="004B681C">
        <w:t xml:space="preserve">produktów </w:t>
      </w:r>
      <w:r w:rsidRPr="004B681C">
        <w:t>pochodzenia zwierzęcego</w:t>
      </w:r>
      <w:r w:rsidR="00405B59">
        <w:t xml:space="preserve">, </w:t>
      </w:r>
      <w:r w:rsidRPr="004B681C">
        <w:t xml:space="preserve">produktów pochodnych </w:t>
      </w:r>
    </w:p>
    <w:p w14:paraId="23736525" w14:textId="77777777" w:rsidR="005E62ED" w:rsidRPr="004B681C" w:rsidRDefault="005E62ED" w:rsidP="005E62ED">
      <w:pPr>
        <w:pStyle w:val="Akapitzlist"/>
        <w:numPr>
          <w:ilvl w:val="0"/>
          <w:numId w:val="2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8C039C" w14:textId="455F4333" w:rsidR="005E62ED" w:rsidRPr="004B681C" w:rsidRDefault="005E62ED" w:rsidP="00797BA0">
      <w:pPr>
        <w:pStyle w:val="Akapitzlist"/>
        <w:numPr>
          <w:ilvl w:val="0"/>
          <w:numId w:val="2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99FB8" w14:textId="72CC7AE7" w:rsidR="004B681C" w:rsidRDefault="003E5D02" w:rsidP="005E62ED">
      <w:pPr>
        <w:numPr>
          <w:ilvl w:val="1"/>
          <w:numId w:val="2"/>
        </w:numPr>
      </w:pPr>
      <w:r w:rsidRPr="004B681C">
        <w:t>d. adresu przedsiębiorstwa lub zakładu, w którym ma być wykonywana działalność jeśli</w:t>
      </w:r>
      <w:r w:rsidR="00405B59">
        <w:t xml:space="preserve"> jest </w:t>
      </w:r>
      <w:r w:rsidRPr="004B681C">
        <w:t xml:space="preserve"> inny niż siedziby firmy</w:t>
      </w:r>
      <w:r w:rsidR="00D12647">
        <w:t xml:space="preserve">, </w:t>
      </w:r>
      <w:r w:rsidR="00405B59">
        <w:t>współrzędne geograficzne</w:t>
      </w:r>
    </w:p>
    <w:p w14:paraId="7D0E4A86" w14:textId="77777777" w:rsidR="005E62ED" w:rsidRPr="004B681C" w:rsidRDefault="005E62ED" w:rsidP="005E62ED">
      <w:pPr>
        <w:pStyle w:val="Akapitzlist"/>
        <w:numPr>
          <w:ilvl w:val="0"/>
          <w:numId w:val="2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75AA2D" w14:textId="7936FAC1" w:rsidR="005E62ED" w:rsidRPr="004B681C" w:rsidRDefault="005E62ED" w:rsidP="00797BA0">
      <w:pPr>
        <w:pStyle w:val="Akapitzlist"/>
        <w:numPr>
          <w:ilvl w:val="0"/>
          <w:numId w:val="2"/>
        </w:numPr>
      </w:pPr>
      <w:r w:rsidRPr="004B68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D13E4" w14:textId="77777777" w:rsidR="007561FB" w:rsidRDefault="007561FB" w:rsidP="007561FB">
      <w:pPr>
        <w:jc w:val="right"/>
      </w:pPr>
    </w:p>
    <w:p w14:paraId="241C904E" w14:textId="76D8D916" w:rsidR="007561FB" w:rsidRDefault="004B681C" w:rsidP="007561FB">
      <w:pPr>
        <w:jc w:val="right"/>
      </w:pPr>
      <w:r w:rsidRPr="004B681C">
        <w:t xml:space="preserve">…….................................................................. </w:t>
      </w:r>
    </w:p>
    <w:p w14:paraId="51D95A62" w14:textId="668C44C1" w:rsidR="00775C4F" w:rsidRDefault="004B681C" w:rsidP="00F904B9">
      <w:pPr>
        <w:jc w:val="right"/>
      </w:pPr>
      <w:r w:rsidRPr="004B681C">
        <w:t>(pieczęć i podpis wnioskodawcy</w:t>
      </w:r>
      <w:r w:rsidR="005E62ED">
        <w:t>)</w:t>
      </w:r>
    </w:p>
    <w:p w14:paraId="3E78C0CD" w14:textId="01EE7D44" w:rsidR="0098536B" w:rsidRPr="00F904B9" w:rsidRDefault="0098536B" w:rsidP="00F904B9">
      <w:pPr>
        <w:numPr>
          <w:ilvl w:val="1"/>
          <w:numId w:val="1"/>
        </w:numPr>
        <w:rPr>
          <w:rFonts w:cstheme="minorHAnsi"/>
          <w:b/>
          <w:bCs/>
        </w:rPr>
      </w:pPr>
      <w:r w:rsidRPr="00775C4F">
        <w:rPr>
          <w:rFonts w:cstheme="minorHAnsi"/>
          <w:b/>
          <w:bCs/>
        </w:rPr>
        <w:lastRenderedPageBreak/>
        <w:t xml:space="preserve">Kody i rodzaje stosowanych </w:t>
      </w:r>
      <w:r w:rsidR="00724EF1" w:rsidRPr="00775C4F">
        <w:rPr>
          <w:rFonts w:cstheme="minorHAnsi"/>
          <w:b/>
          <w:bCs/>
        </w:rPr>
        <w:t xml:space="preserve">ubocznych </w:t>
      </w:r>
      <w:r w:rsidR="005529AA" w:rsidRPr="00775C4F">
        <w:rPr>
          <w:rFonts w:cstheme="minorHAnsi"/>
          <w:b/>
          <w:bCs/>
        </w:rPr>
        <w:t xml:space="preserve">produktów </w:t>
      </w:r>
      <w:r w:rsidR="00724EF1" w:rsidRPr="00775C4F">
        <w:rPr>
          <w:rFonts w:cstheme="minorHAnsi"/>
          <w:b/>
          <w:bCs/>
        </w:rPr>
        <w:t>pochodzenia zwierzęcego</w:t>
      </w:r>
      <w:r w:rsidR="00775C4F">
        <w:rPr>
          <w:rFonts w:cstheme="minorHAnsi"/>
          <w:b/>
          <w:bCs/>
        </w:rPr>
        <w:t xml:space="preserve">, </w:t>
      </w:r>
      <w:r w:rsidR="00724EF1" w:rsidRPr="00775C4F">
        <w:rPr>
          <w:rFonts w:cstheme="minorHAnsi"/>
          <w:b/>
          <w:bCs/>
        </w:rPr>
        <w:t xml:space="preserve">produktów pochodnych </w:t>
      </w:r>
    </w:p>
    <w:p w14:paraId="39894520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API</w:t>
      </w:r>
      <w:r w:rsidRPr="00B01239">
        <w:rPr>
          <w:rFonts w:ascii="Times New Roman" w:hAnsi="Times New Roman" w:cs="Times New Roman"/>
          <w:sz w:val="16"/>
          <w:szCs w:val="16"/>
        </w:rPr>
        <w:t xml:space="preserve"> Uboczne produkty pszczelarskie </w:t>
      </w:r>
    </w:p>
    <w:p w14:paraId="622DAF7E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BHHP</w:t>
      </w:r>
      <w:r w:rsidRPr="00B01239">
        <w:rPr>
          <w:rFonts w:ascii="Times New Roman" w:hAnsi="Times New Roman" w:cs="Times New Roman"/>
          <w:sz w:val="16"/>
          <w:szCs w:val="16"/>
        </w:rPr>
        <w:t xml:space="preserve"> Kości, rogi, kopyta i produkty z nich otrzymane </w:t>
      </w:r>
    </w:p>
    <w:p w14:paraId="0DB270EF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BIOG</w:t>
      </w:r>
      <w:r w:rsidRPr="00B01239">
        <w:rPr>
          <w:rFonts w:ascii="Times New Roman" w:hAnsi="Times New Roman" w:cs="Times New Roman"/>
          <w:sz w:val="16"/>
          <w:szCs w:val="16"/>
        </w:rPr>
        <w:t xml:space="preserve"> Biogaz </w:t>
      </w:r>
    </w:p>
    <w:p w14:paraId="11A3337B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BIOD</w:t>
      </w:r>
      <w:r w:rsidRPr="00B01239">
        <w:rPr>
          <w:rFonts w:ascii="Times New Roman" w:hAnsi="Times New Roman" w:cs="Times New Roman"/>
          <w:sz w:val="16"/>
          <w:szCs w:val="16"/>
        </w:rPr>
        <w:t xml:space="preserve"> Biodiesel </w:t>
      </w:r>
    </w:p>
    <w:p w14:paraId="3CFAA111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BIOR</w:t>
      </w:r>
      <w:r w:rsidRPr="00B01239">
        <w:rPr>
          <w:rFonts w:ascii="Times New Roman" w:hAnsi="Times New Roman" w:cs="Times New Roman"/>
          <w:sz w:val="16"/>
          <w:szCs w:val="16"/>
        </w:rPr>
        <w:t xml:space="preserve"> Pozostałości z biogazowni inne, niż biogaz </w:t>
      </w:r>
    </w:p>
    <w:p w14:paraId="7601E988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BLPF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Produkty z krwi do celów żywieniowych </w:t>
      </w:r>
    </w:p>
    <w:p w14:paraId="4268F6E0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BLPT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Produkty z krwi do użytku technicznego </w:t>
      </w:r>
    </w:p>
    <w:p w14:paraId="4FD3BB94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COL</w:t>
      </w:r>
      <w:r w:rsidRPr="00B01239">
        <w:rPr>
          <w:rFonts w:ascii="Times New Roman" w:hAnsi="Times New Roman" w:cs="Times New Roman"/>
          <w:sz w:val="16"/>
          <w:szCs w:val="16"/>
        </w:rPr>
        <w:t xml:space="preserve"> Kolagen </w:t>
      </w:r>
    </w:p>
    <w:p w14:paraId="08CFEC31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COMR</w:t>
      </w:r>
      <w:r w:rsidRPr="00B01239">
        <w:rPr>
          <w:rFonts w:ascii="Times New Roman" w:hAnsi="Times New Roman" w:cs="Times New Roman"/>
          <w:sz w:val="16"/>
          <w:szCs w:val="16"/>
        </w:rPr>
        <w:t xml:space="preserve"> Pozostałości po kompostowaniu </w:t>
      </w:r>
    </w:p>
    <w:p w14:paraId="2BA4DBF5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COSM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Produkty kosmetyczne </w:t>
      </w:r>
    </w:p>
    <w:p w14:paraId="6E971CC5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CATW</w:t>
      </w:r>
      <w:r w:rsidRPr="00B01239">
        <w:rPr>
          <w:rFonts w:ascii="Times New Roman" w:hAnsi="Times New Roman" w:cs="Times New Roman"/>
          <w:sz w:val="16"/>
          <w:szCs w:val="16"/>
        </w:rPr>
        <w:t xml:space="preserve"> Odpady cateringowe </w:t>
      </w:r>
    </w:p>
    <w:p w14:paraId="36379872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DCAP</w:t>
      </w:r>
      <w:r w:rsidRPr="00B01239">
        <w:rPr>
          <w:rFonts w:ascii="Times New Roman" w:hAnsi="Times New Roman" w:cs="Times New Roman"/>
          <w:sz w:val="16"/>
          <w:szCs w:val="16"/>
        </w:rPr>
        <w:t xml:space="preserve"> Fosforan 2-wapniowy pochodzenia zwierzęcego </w:t>
      </w:r>
    </w:p>
    <w:p w14:paraId="0DE01007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DTC</w:t>
      </w:r>
      <w:r w:rsidRPr="00B01239">
        <w:rPr>
          <w:rFonts w:ascii="Times New Roman" w:hAnsi="Times New Roman" w:cs="Times New Roman"/>
          <w:sz w:val="16"/>
          <w:szCs w:val="16"/>
        </w:rPr>
        <w:t xml:space="preserve"> Treść pokarmowa </w:t>
      </w:r>
    </w:p>
    <w:p w14:paraId="67D3A260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DIGR</w:t>
      </w:r>
      <w:r w:rsidRPr="00B01239">
        <w:rPr>
          <w:rFonts w:ascii="Times New Roman" w:hAnsi="Times New Roman" w:cs="Times New Roman"/>
          <w:sz w:val="16"/>
          <w:szCs w:val="16"/>
        </w:rPr>
        <w:t xml:space="preserve"> Pozostałości układu trawiennego, treść inna od BIOR </w:t>
      </w:r>
    </w:p>
    <w:p w14:paraId="3D0921CE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EGG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Produkty jajczarskie </w:t>
      </w:r>
    </w:p>
    <w:p w14:paraId="2262A904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FERT</w:t>
      </w:r>
      <w:r w:rsidRPr="00B01239">
        <w:rPr>
          <w:rFonts w:ascii="Times New Roman" w:hAnsi="Times New Roman" w:cs="Times New Roman"/>
          <w:sz w:val="16"/>
          <w:szCs w:val="16"/>
        </w:rPr>
        <w:t xml:space="preserve"> Polepszacze gleby </w:t>
      </w:r>
    </w:p>
    <w:p w14:paraId="3DFAB560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FATOT</w:t>
      </w:r>
      <w:r w:rsidRPr="00B01239">
        <w:rPr>
          <w:rFonts w:ascii="Times New Roman" w:hAnsi="Times New Roman" w:cs="Times New Roman"/>
          <w:sz w:val="16"/>
          <w:szCs w:val="16"/>
        </w:rPr>
        <w:t xml:space="preserve"> Tłuszcze i olej rybny do celów innych, niż żywienie i cele </w:t>
      </w:r>
      <w:proofErr w:type="spellStart"/>
      <w:r w:rsidRPr="00B01239">
        <w:rPr>
          <w:rFonts w:ascii="Times New Roman" w:hAnsi="Times New Roman" w:cs="Times New Roman"/>
          <w:sz w:val="16"/>
          <w:szCs w:val="16"/>
        </w:rPr>
        <w:t>oleochemiczne</w:t>
      </w:r>
      <w:proofErr w:type="spellEnd"/>
      <w:r w:rsidRPr="00B0123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0D032F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FATOL</w:t>
      </w:r>
      <w:r w:rsidRPr="00B01239">
        <w:rPr>
          <w:rFonts w:ascii="Times New Roman" w:hAnsi="Times New Roman" w:cs="Times New Roman"/>
          <w:sz w:val="16"/>
          <w:szCs w:val="16"/>
        </w:rPr>
        <w:t xml:space="preserve"> Tłuszcze do celów </w:t>
      </w:r>
      <w:proofErr w:type="spellStart"/>
      <w:r w:rsidRPr="00B01239">
        <w:rPr>
          <w:rFonts w:ascii="Times New Roman" w:hAnsi="Times New Roman" w:cs="Times New Roman"/>
          <w:sz w:val="16"/>
          <w:szCs w:val="16"/>
        </w:rPr>
        <w:t>oleochemicznych</w:t>
      </w:r>
      <w:proofErr w:type="spellEnd"/>
      <w:r w:rsidRPr="00B0123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3FFDB6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FATD</w:t>
      </w:r>
      <w:r w:rsidRPr="00B01239">
        <w:rPr>
          <w:rFonts w:ascii="Times New Roman" w:hAnsi="Times New Roman" w:cs="Times New Roman"/>
          <w:sz w:val="16"/>
          <w:szCs w:val="16"/>
        </w:rPr>
        <w:t xml:space="preserve"> Pochodne tłuszczowe </w:t>
      </w:r>
    </w:p>
    <w:p w14:paraId="4DF50E93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FATF</w:t>
      </w:r>
      <w:r w:rsidRPr="00B01239">
        <w:rPr>
          <w:rFonts w:ascii="Times New Roman" w:hAnsi="Times New Roman" w:cs="Times New Roman"/>
          <w:sz w:val="16"/>
          <w:szCs w:val="16"/>
        </w:rPr>
        <w:t xml:space="preserve"> Tłuszcze utylizacyjne do żywienia zwierząt </w:t>
      </w:r>
    </w:p>
    <w:p w14:paraId="4D3D06FA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FEED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Produkty paszowe (wymienić)</w:t>
      </w:r>
      <w:r w:rsidRPr="00B012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39417C0A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FORMF</w:t>
      </w:r>
      <w:r w:rsidRPr="00B01239">
        <w:rPr>
          <w:rFonts w:ascii="Times New Roman" w:hAnsi="Times New Roman" w:cs="Times New Roman"/>
          <w:sz w:val="16"/>
          <w:szCs w:val="16"/>
        </w:rPr>
        <w:t xml:space="preserve"> Była żywność </w:t>
      </w:r>
    </w:p>
    <w:p w14:paraId="20404F98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GEL</w:t>
      </w:r>
      <w:r w:rsidRPr="00B01239">
        <w:rPr>
          <w:rFonts w:ascii="Times New Roman" w:hAnsi="Times New Roman" w:cs="Times New Roman"/>
          <w:sz w:val="16"/>
          <w:szCs w:val="16"/>
        </w:rPr>
        <w:t xml:space="preserve"> Żelatyna </w:t>
      </w:r>
    </w:p>
    <w:p w14:paraId="5E3A4A64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GATR</w:t>
      </w:r>
      <w:r w:rsidRPr="00B01239">
        <w:rPr>
          <w:rFonts w:ascii="Times New Roman" w:hAnsi="Times New Roman" w:cs="Times New Roman"/>
          <w:sz w:val="16"/>
          <w:szCs w:val="16"/>
        </w:rPr>
        <w:t xml:space="preserve"> Trofea myśliwskie </w:t>
      </w:r>
    </w:p>
    <w:p w14:paraId="7D44C5CD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HISKR</w:t>
      </w:r>
      <w:r w:rsidRPr="00B01239">
        <w:rPr>
          <w:rFonts w:ascii="Times New Roman" w:hAnsi="Times New Roman" w:cs="Times New Roman"/>
          <w:sz w:val="16"/>
          <w:szCs w:val="16"/>
        </w:rPr>
        <w:t xml:space="preserve"> Skóry surowe </w:t>
      </w:r>
    </w:p>
    <w:p w14:paraId="526543C1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HISKT</w:t>
      </w:r>
      <w:r w:rsidRPr="00B01239">
        <w:rPr>
          <w:rFonts w:ascii="Times New Roman" w:hAnsi="Times New Roman" w:cs="Times New Roman"/>
          <w:sz w:val="16"/>
          <w:szCs w:val="16"/>
        </w:rPr>
        <w:t xml:space="preserve"> Skóry przetworzone </w:t>
      </w:r>
    </w:p>
    <w:p w14:paraId="11E52DBD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HYDP</w:t>
      </w:r>
      <w:r w:rsidRPr="00B01239">
        <w:rPr>
          <w:rFonts w:ascii="Times New Roman" w:hAnsi="Times New Roman" w:cs="Times New Roman"/>
          <w:sz w:val="16"/>
          <w:szCs w:val="16"/>
        </w:rPr>
        <w:t xml:space="preserve"> Hydrolizowane białko </w:t>
      </w:r>
    </w:p>
    <w:p w14:paraId="20187159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INSE</w:t>
      </w:r>
      <w:r w:rsidRPr="00B01239">
        <w:rPr>
          <w:rFonts w:ascii="Times New Roman" w:hAnsi="Times New Roman" w:cs="Times New Roman"/>
          <w:sz w:val="16"/>
          <w:szCs w:val="16"/>
        </w:rPr>
        <w:t xml:space="preserve"> Owady, w tym przynęty </w:t>
      </w:r>
    </w:p>
    <w:p w14:paraId="64C113F5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MANU</w:t>
      </w:r>
      <w:r w:rsidRPr="00B01239">
        <w:rPr>
          <w:rFonts w:ascii="Times New Roman" w:hAnsi="Times New Roman" w:cs="Times New Roman"/>
          <w:sz w:val="16"/>
          <w:szCs w:val="16"/>
        </w:rPr>
        <w:t xml:space="preserve"> Nieprzetworzony obornik </w:t>
      </w:r>
    </w:p>
    <w:p w14:paraId="5E2799C9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MANP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Przetworzony obornik i jego produkty </w:t>
      </w:r>
    </w:p>
    <w:p w14:paraId="3043908F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MBM</w:t>
      </w:r>
      <w:r w:rsidRPr="00B01239">
        <w:rPr>
          <w:rFonts w:ascii="Times New Roman" w:hAnsi="Times New Roman" w:cs="Times New Roman"/>
          <w:sz w:val="16"/>
          <w:szCs w:val="16"/>
        </w:rPr>
        <w:t xml:space="preserve"> Mączki mięsno-kostne </w:t>
      </w:r>
    </w:p>
    <w:p w14:paraId="2B0D7DF1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 xml:space="preserve">MEDD </w:t>
      </w:r>
      <w:r w:rsidRPr="00B01239">
        <w:rPr>
          <w:rFonts w:ascii="Times New Roman" w:hAnsi="Times New Roman" w:cs="Times New Roman"/>
          <w:sz w:val="16"/>
          <w:szCs w:val="16"/>
        </w:rPr>
        <w:t xml:space="preserve">Urządzenia medyczne </w:t>
      </w:r>
    </w:p>
    <w:p w14:paraId="3FA53EAC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MIMC</w:t>
      </w:r>
      <w:r w:rsidRPr="00B01239">
        <w:rPr>
          <w:rFonts w:ascii="Times New Roman" w:hAnsi="Times New Roman" w:cs="Times New Roman"/>
          <w:sz w:val="16"/>
          <w:szCs w:val="16"/>
        </w:rPr>
        <w:t xml:space="preserve"> Mleko i produkty mleczne, siara </w:t>
      </w:r>
    </w:p>
    <w:p w14:paraId="41622832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OTHER</w:t>
      </w:r>
      <w:r w:rsidRPr="00B01239">
        <w:rPr>
          <w:rFonts w:ascii="Times New Roman" w:hAnsi="Times New Roman" w:cs="Times New Roman"/>
          <w:sz w:val="16"/>
          <w:szCs w:val="16"/>
        </w:rPr>
        <w:t xml:space="preserve"> Inne produkty (wymienić)</w:t>
      </w:r>
    </w:p>
    <w:p w14:paraId="6DACEC97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PAP</w:t>
      </w:r>
      <w:r w:rsidRPr="00B01239">
        <w:rPr>
          <w:rFonts w:ascii="Times New Roman" w:hAnsi="Times New Roman" w:cs="Times New Roman"/>
          <w:sz w:val="16"/>
          <w:szCs w:val="16"/>
        </w:rPr>
        <w:t xml:space="preserve"> Przetworzone białko zwierzęce (kat. 3) </w:t>
      </w:r>
    </w:p>
    <w:p w14:paraId="1DFD4250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PETC</w:t>
      </w:r>
      <w:r w:rsidRPr="00B01239">
        <w:rPr>
          <w:rFonts w:ascii="Times New Roman" w:hAnsi="Times New Roman" w:cs="Times New Roman"/>
          <w:sz w:val="16"/>
          <w:szCs w:val="16"/>
        </w:rPr>
        <w:t xml:space="preserve"> Karmy dla zwierząt domowych w puszkach </w:t>
      </w:r>
    </w:p>
    <w:p w14:paraId="17E5A871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sz w:val="16"/>
          <w:szCs w:val="16"/>
        </w:rPr>
        <w:t>PETFI</w:t>
      </w:r>
      <w:r w:rsidRPr="00B01239">
        <w:rPr>
          <w:rFonts w:ascii="Times New Roman" w:hAnsi="Times New Roman" w:cs="Times New Roman"/>
          <w:sz w:val="16"/>
          <w:szCs w:val="16"/>
        </w:rPr>
        <w:t xml:space="preserve"> Wnętrzności dodające walory smakowe w karmach dla zwierząt domowych</w:t>
      </w:r>
    </w:p>
    <w:p w14:paraId="607BC56D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PETD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Gryzaki </w:t>
      </w:r>
    </w:p>
    <w:p w14:paraId="0751C04A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PETP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Przetworzona karma dla zwierząt, inna niż puszkowana </w:t>
      </w:r>
    </w:p>
    <w:p w14:paraId="664A9A9E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PETR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Surowa karma dla zwierząt domowych </w:t>
      </w:r>
    </w:p>
    <w:p w14:paraId="571A8107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PHARM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Produkty farmaceutyczne </w:t>
      </w:r>
    </w:p>
    <w:p w14:paraId="2ED4DD62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RAW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Nieprzetworzony UPPZ </w:t>
      </w:r>
    </w:p>
    <w:p w14:paraId="373DCB66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SERE 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Surowica pozyskana od koniowatych </w:t>
      </w:r>
    </w:p>
    <w:p w14:paraId="58B0D6E1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TCAP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Fosforan 3-wapniowy pochodzenia zwierzęcego </w:t>
      </w:r>
    </w:p>
    <w:p w14:paraId="133052E1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WHBF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Wełna, włosie, szczecina, pióra </w:t>
      </w:r>
    </w:p>
    <w:p w14:paraId="3FE82CBF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WWT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Materiał zebrany w oczyszczalni ścieków </w:t>
      </w:r>
    </w:p>
    <w:p w14:paraId="49097F44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APIFAR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Pszczele produkty uboczne do zastosowania w pszczelarstwie </w:t>
      </w:r>
    </w:p>
    <w:p w14:paraId="0C64326A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APITEC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Pszczele produkty uboczne do zastosowań technicznych </w:t>
      </w:r>
    </w:p>
    <w:p w14:paraId="7AEED6C2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BAIT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Zanęty wędkarskie </w:t>
      </w:r>
    </w:p>
    <w:p w14:paraId="37B1D0E8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BLM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Mączka z krwi (kategorii 3, określić gatunek zwierząt)</w:t>
      </w: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</w:p>
    <w:p w14:paraId="3BA814A5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CAD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Całe ciała zwierząt martwych (zwłoki) innych niż zwierzęta domowe </w:t>
      </w:r>
    </w:p>
    <w:p w14:paraId="3A2CD8E8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CADPET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Zwłoki zwierząt domowych </w:t>
      </w:r>
    </w:p>
    <w:p w14:paraId="658A0363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CSSM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Osad z centryfug lub separatorów z zakładów przetwarzających mleko </w:t>
      </w:r>
    </w:p>
    <w:p w14:paraId="7AB0D543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DP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Produkty pochodne </w:t>
      </w:r>
    </w:p>
    <w:p w14:paraId="6CF2658C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GROWME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Podłoża uprawowe </w:t>
      </w:r>
    </w:p>
    <w:p w14:paraId="2A2E8F97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GUANO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Niezmineralizowane przetworzone guano ptaków i nietoperzy </w:t>
      </w:r>
    </w:p>
    <w:p w14:paraId="574764B4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OFSIBU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Nawozy organiczne i polepszaczy gleby luzem </w:t>
      </w:r>
    </w:p>
    <w:p w14:paraId="68EF26DA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OFSIPA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Nawozy organiczne i polepszaczy gleby w opakowaniach </w:t>
      </w:r>
    </w:p>
    <w:p w14:paraId="39B274C1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FATB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Kule tłuszczowe dla ptaków </w:t>
      </w:r>
    </w:p>
    <w:p w14:paraId="0E35D7C0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FIM 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Mączka rybna </w:t>
      </w:r>
    </w:p>
    <w:p w14:paraId="42A286BD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FRASS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Przetworzone odchody owadów </w:t>
      </w:r>
    </w:p>
    <w:p w14:paraId="7017DE05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FUR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Futro </w:t>
      </w:r>
    </w:p>
    <w:p w14:paraId="5EAD4C18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GLYT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Gliceryna do celów technicznych </w:t>
      </w:r>
    </w:p>
    <w:p w14:paraId="394D0C50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GLYF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Gliceryna do celów paszowych </w:t>
      </w:r>
    </w:p>
    <w:p w14:paraId="5BDE1980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GLYTCW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Gliceryna do celów technicznych pozyskana z odpadów gastronomicznych </w:t>
      </w:r>
    </w:p>
    <w:p w14:paraId="7285256E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GATR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Trofea myśliwskie </w:t>
      </w:r>
    </w:p>
    <w:p w14:paraId="78F9D64F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GRE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Skwarki </w:t>
      </w:r>
    </w:p>
    <w:p w14:paraId="239F7D87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PAPOTH PAP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z gatunków innych niż przeżuwaczy (określić gatunki)</w:t>
      </w:r>
    </w:p>
    <w:p w14:paraId="389F5C04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PAPRUM PAP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z przeżuwaczy </w:t>
      </w:r>
    </w:p>
    <w:p w14:paraId="5499D33A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RAWSFP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Uboczne produkty pochodzenia zwierzęcego do szczególnych celów paszowych lub do celów naukowych lub badawczych </w:t>
      </w:r>
    </w:p>
    <w:p w14:paraId="2C4946BE" w14:textId="77777777" w:rsidR="0098536B" w:rsidRPr="00B01239" w:rsidRDefault="0098536B" w:rsidP="0098536B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B01239">
        <w:rPr>
          <w:rFonts w:ascii="Times New Roman" w:hAnsi="Times New Roman" w:cs="Times New Roman"/>
          <w:b/>
          <w:bCs/>
          <w:color w:val="auto"/>
          <w:sz w:val="16"/>
          <w:szCs w:val="16"/>
        </w:rPr>
        <w:t>TECPRD</w:t>
      </w:r>
      <w:r w:rsidRPr="00B01239">
        <w:rPr>
          <w:rFonts w:ascii="Times New Roman" w:hAnsi="Times New Roman" w:cs="Times New Roman"/>
          <w:color w:val="auto"/>
          <w:sz w:val="16"/>
          <w:szCs w:val="16"/>
        </w:rPr>
        <w:t xml:space="preserve"> Produkt techniczny </w:t>
      </w:r>
    </w:p>
    <w:p w14:paraId="122BA55E" w14:textId="77777777" w:rsidR="0098536B" w:rsidRPr="00B01239" w:rsidRDefault="0098536B" w:rsidP="009853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4AC199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04E07FE7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55087079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1F7F85F2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5C10D3CD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1486F8E0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23F12B32" w14:textId="6B6865A1" w:rsidR="0098536B" w:rsidRPr="00E47074" w:rsidRDefault="008D30E0" w:rsidP="008D30E0">
      <w:pPr>
        <w:suppressAutoHyphens/>
        <w:spacing w:after="0" w:line="240" w:lineRule="auto"/>
        <w:rPr>
          <w:rFonts w:eastAsia="Times New Roman" w:cstheme="minorHAnsi"/>
          <w:b/>
          <w:bCs/>
          <w:kern w:val="0"/>
          <w:lang w:eastAsia="zh-CN"/>
          <w14:ligatures w14:val="none"/>
        </w:rPr>
      </w:pPr>
      <w:r w:rsidRPr="00E47074">
        <w:rPr>
          <w:rFonts w:eastAsia="Times New Roman" w:cstheme="minorHAnsi"/>
          <w:b/>
          <w:bCs/>
          <w:kern w:val="0"/>
          <w:lang w:eastAsia="zh-CN"/>
          <w14:ligatures w14:val="none"/>
        </w:rPr>
        <w:lastRenderedPageBreak/>
        <w:t>Załącznik 3</w:t>
      </w:r>
    </w:p>
    <w:p w14:paraId="5027B835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13710E41" w14:textId="77777777" w:rsidR="0098536B" w:rsidRDefault="0098536B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0AE421CD" w14:textId="1ED2AE2F" w:rsidR="00E34376" w:rsidRPr="00E34376" w:rsidRDefault="00E34376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Klauzula informacyjna</w:t>
      </w:r>
    </w:p>
    <w:p w14:paraId="6CF15BC2" w14:textId="77777777" w:rsidR="00E34376" w:rsidRPr="00E34376" w:rsidRDefault="00E34376" w:rsidP="00E343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25A1AB7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1. Administratorem Pani/Pana danych osobowych przetwarzanych przez Powiatowy Inspektorat Weterynarii w Kielcach </w:t>
      </w: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br/>
        <w:t>jest Powiatowy Lekarz Weterynarii, ul. Ściegiennego 203, 25-116 Kielce</w:t>
      </w:r>
    </w:p>
    <w:p w14:paraId="55BF8E0F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2. Kontakt z Inspektorem Ochrony Danych możliwy jest pod adresem email: iod@piw.kielce.pl lub pisemnie na adres siedziby Administratora</w:t>
      </w:r>
    </w:p>
    <w:p w14:paraId="30B9BC67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3. Powiatowy Lekarz Weterynarii może przetwarzać Pani/Pana dane w celu:</w:t>
      </w:r>
    </w:p>
    <w:p w14:paraId="607D9BED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- wypełnienia obowiązku prawnego ciążącego na Administratorze w związku z realizowaniem zadań przez Powiatowy Inspektorat Weterynarii w Kielcach</w:t>
      </w:r>
    </w:p>
    <w:p w14:paraId="4DD3AB23" w14:textId="05E36148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- wykonania zadań realizowanych w interesie publicznym lub w ramach sprawowania władzy publicznej powierzonej Administratorowi </w:t>
      </w:r>
      <w:r w:rsidR="001B2585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br/>
      </w: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w związku z realizowaniem zadań przez Powiatowy Inspektorat Weterynarii w Kielcach</w:t>
      </w:r>
    </w:p>
    <w:p w14:paraId="4C5947F6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-  wykonania zawartej z Panią/Panem umowy</w:t>
      </w:r>
    </w:p>
    <w:p w14:paraId="182A97F0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- realizacji Pani/Pana zgody</w:t>
      </w:r>
    </w:p>
    <w:p w14:paraId="3513976C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4. Odbiorcami Pani/Pana danych osobowych będą:</w:t>
      </w:r>
    </w:p>
    <w:p w14:paraId="4BA4DDC7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- Pani/Pan jako Strona postępowania, jako Wnioskodawca, Pani/Pana Pełnomocnicy</w:t>
      </w:r>
    </w:p>
    <w:p w14:paraId="0EDD0971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- inne podmioty upoważnione do odbioru Pani/Pana danych osobowych na podstawie odpowiednich przepisów prawa</w:t>
      </w:r>
    </w:p>
    <w:p w14:paraId="50BFE7FA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- podmiot przetwarzający zgodnie z zawartą umową powierzenia</w:t>
      </w:r>
    </w:p>
    <w:p w14:paraId="6D3336F0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5. Pani/Pana dane osobowe przechowywane będą przez okres niezbędny do realizacji wskazanych w pkt. 3 celów przetwarzania, </w:t>
      </w: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br/>
        <w:t>w tym również obowiązku archiwizacyjnego wynikającego z Jednolitego Rzeczowego Wykazu Akt</w:t>
      </w:r>
    </w:p>
    <w:p w14:paraId="60CF7C36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6. Posiada Pani/Pan prawo do żądania od administratora dostępu do swoich danych osobowych, prawo do ich sprostowania, prawo do ich usunięcia, prawo do ograniczenia przetwarzania, prawo do wniesienia sprzeciwu wobec przetwarzania</w:t>
      </w:r>
    </w:p>
    <w:p w14:paraId="12DD1A88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7. W przypadku przetwarzania danych w oparciu o zgodę, przysługuje Pani/Panu prawo do cofnięcia zgody w dowolnym momencie</w:t>
      </w:r>
    </w:p>
    <w:p w14:paraId="474F90FF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8. Ma Pani/Pan prawo wniesienia skargi do Prezesa Urzędu Ochrony Danych Osobowych</w:t>
      </w:r>
    </w:p>
    <w:p w14:paraId="527A6C50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9. Podanie danych osobowych jest:</w:t>
      </w:r>
    </w:p>
    <w:p w14:paraId="3D9A258F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-   dobrowolne, ale jest konieczne do zawarcia umowy, załatwienia sprawy</w:t>
      </w:r>
    </w:p>
    <w:p w14:paraId="5D9FB963" w14:textId="77777777" w:rsidR="00E34376" w:rsidRPr="00E34376" w:rsidRDefault="00E34376" w:rsidP="00E343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3437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-    wymogiem ustawowym, wynikającym z przepisów prawa</w:t>
      </w:r>
    </w:p>
    <w:p w14:paraId="5397EE05" w14:textId="77777777" w:rsidR="00E34376" w:rsidRPr="00E34376" w:rsidRDefault="00E34376" w:rsidP="00E34376">
      <w:pPr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3476B16" w14:textId="77777777" w:rsidR="004B681C" w:rsidRDefault="004B681C" w:rsidP="004B681C"/>
    <w:p w14:paraId="46CAFA9B" w14:textId="77777777" w:rsidR="002A2BEA" w:rsidRDefault="002A2BEA" w:rsidP="004B681C">
      <w:pPr>
        <w:rPr>
          <w:b/>
          <w:bCs/>
        </w:rPr>
      </w:pPr>
    </w:p>
    <w:p w14:paraId="003AB0F5" w14:textId="77777777" w:rsidR="00797BA0" w:rsidRPr="004B681C" w:rsidRDefault="00797BA0" w:rsidP="00797BA0">
      <w:pPr>
        <w:jc w:val="right"/>
      </w:pPr>
      <w:r w:rsidRPr="004B681C">
        <w:t xml:space="preserve">…….................................................................. </w:t>
      </w:r>
    </w:p>
    <w:p w14:paraId="66A3626C" w14:textId="474B9385" w:rsidR="00797BA0" w:rsidRDefault="00797BA0" w:rsidP="00797BA0">
      <w:pPr>
        <w:jc w:val="right"/>
      </w:pPr>
      <w:r w:rsidRPr="004B681C">
        <w:t>(</w:t>
      </w:r>
      <w:r w:rsidR="00E47074">
        <w:t xml:space="preserve">data, </w:t>
      </w:r>
      <w:r w:rsidRPr="004B681C">
        <w:t>pieczęć i podpis wnioskodawcy</w:t>
      </w:r>
      <w:r>
        <w:t>)</w:t>
      </w:r>
    </w:p>
    <w:p w14:paraId="46EDFECC" w14:textId="77777777" w:rsidR="002A2BEA" w:rsidRDefault="002A2BEA" w:rsidP="004B681C">
      <w:pPr>
        <w:rPr>
          <w:b/>
          <w:bCs/>
        </w:rPr>
      </w:pPr>
    </w:p>
    <w:p w14:paraId="538C0554" w14:textId="77777777" w:rsidR="002A2BEA" w:rsidRDefault="002A2BEA" w:rsidP="004B681C">
      <w:pPr>
        <w:rPr>
          <w:b/>
          <w:bCs/>
        </w:rPr>
      </w:pPr>
    </w:p>
    <w:p w14:paraId="6D7C5305" w14:textId="77777777" w:rsidR="002A2BEA" w:rsidRDefault="002A2BEA" w:rsidP="004B681C">
      <w:pPr>
        <w:rPr>
          <w:b/>
          <w:bCs/>
        </w:rPr>
      </w:pPr>
    </w:p>
    <w:p w14:paraId="26CC786D" w14:textId="77777777" w:rsidR="002A2BEA" w:rsidRDefault="002A2BEA" w:rsidP="004B681C">
      <w:pPr>
        <w:rPr>
          <w:b/>
          <w:bCs/>
        </w:rPr>
      </w:pPr>
    </w:p>
    <w:p w14:paraId="7C5A9BAC" w14:textId="77777777" w:rsidR="005E62ED" w:rsidRDefault="005E62ED" w:rsidP="004B681C">
      <w:pPr>
        <w:rPr>
          <w:b/>
          <w:bCs/>
        </w:rPr>
      </w:pPr>
    </w:p>
    <w:p w14:paraId="65FA5545" w14:textId="77777777" w:rsidR="005E62ED" w:rsidRDefault="005E62ED" w:rsidP="004B681C">
      <w:pPr>
        <w:rPr>
          <w:b/>
          <w:bCs/>
        </w:rPr>
      </w:pPr>
    </w:p>
    <w:p w14:paraId="32DE4DE0" w14:textId="77777777" w:rsidR="005E62ED" w:rsidRDefault="005E62ED" w:rsidP="004B681C">
      <w:pPr>
        <w:rPr>
          <w:b/>
          <w:bCs/>
        </w:rPr>
      </w:pPr>
    </w:p>
    <w:p w14:paraId="5E37E62E" w14:textId="77777777" w:rsidR="005E62ED" w:rsidRDefault="005E62ED" w:rsidP="004B681C">
      <w:pPr>
        <w:rPr>
          <w:b/>
          <w:bCs/>
        </w:rPr>
      </w:pPr>
    </w:p>
    <w:p w14:paraId="3C0D8289" w14:textId="77777777" w:rsidR="005E62ED" w:rsidRDefault="005E62ED" w:rsidP="004B681C">
      <w:pPr>
        <w:rPr>
          <w:b/>
          <w:bCs/>
        </w:rPr>
      </w:pPr>
    </w:p>
    <w:p w14:paraId="091157E8" w14:textId="77777777" w:rsidR="005E62ED" w:rsidRDefault="005E62ED" w:rsidP="004B681C">
      <w:pPr>
        <w:rPr>
          <w:b/>
          <w:bCs/>
        </w:rPr>
      </w:pPr>
    </w:p>
    <w:p w14:paraId="5CC4E451" w14:textId="77777777" w:rsidR="005E62ED" w:rsidRDefault="005E62ED" w:rsidP="004B681C">
      <w:pPr>
        <w:rPr>
          <w:b/>
          <w:bCs/>
        </w:rPr>
      </w:pPr>
    </w:p>
    <w:p w14:paraId="7C66B88A" w14:textId="77777777" w:rsidR="005E62ED" w:rsidRDefault="005E62ED" w:rsidP="004B681C">
      <w:pPr>
        <w:rPr>
          <w:b/>
          <w:bCs/>
        </w:rPr>
      </w:pPr>
    </w:p>
    <w:p w14:paraId="68EB4C9B" w14:textId="77777777" w:rsidR="005E62ED" w:rsidRDefault="005E62ED" w:rsidP="004B681C">
      <w:pPr>
        <w:rPr>
          <w:b/>
          <w:bCs/>
        </w:rPr>
      </w:pPr>
    </w:p>
    <w:p w14:paraId="30F02D12" w14:textId="77777777" w:rsidR="00E53298" w:rsidRDefault="00E53298" w:rsidP="00463F91">
      <w:pPr>
        <w:spacing w:line="360" w:lineRule="auto"/>
        <w:rPr>
          <w:b/>
          <w:bCs/>
        </w:rPr>
      </w:pPr>
    </w:p>
    <w:sectPr w:rsidR="00E53298" w:rsidSect="00756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57" w:right="902" w:bottom="57" w:left="76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7A07" w14:textId="77777777" w:rsidR="00FE2E1A" w:rsidRDefault="00FE2E1A" w:rsidP="00C81F04">
      <w:pPr>
        <w:spacing w:after="0" w:line="240" w:lineRule="auto"/>
      </w:pPr>
      <w:r>
        <w:separator/>
      </w:r>
    </w:p>
  </w:endnote>
  <w:endnote w:type="continuationSeparator" w:id="0">
    <w:p w14:paraId="0714AFF8" w14:textId="77777777" w:rsidR="00FE2E1A" w:rsidRDefault="00FE2E1A" w:rsidP="00C8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C127" w14:textId="77777777" w:rsidR="00C81F04" w:rsidRDefault="00C81F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309088"/>
      <w:docPartObj>
        <w:docPartGallery w:val="Page Numbers (Bottom of Page)"/>
        <w:docPartUnique/>
      </w:docPartObj>
    </w:sdtPr>
    <w:sdtContent>
      <w:p w14:paraId="604E201D" w14:textId="2D5A1A9A" w:rsidR="00C81F04" w:rsidRDefault="00C81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AC66C" w14:textId="77777777" w:rsidR="00C81F04" w:rsidRDefault="00C81F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EA37" w14:textId="77777777" w:rsidR="00C81F04" w:rsidRDefault="00C81F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22FF" w14:textId="77777777" w:rsidR="00FE2E1A" w:rsidRDefault="00FE2E1A" w:rsidP="00C81F04">
      <w:pPr>
        <w:spacing w:after="0" w:line="240" w:lineRule="auto"/>
      </w:pPr>
      <w:r>
        <w:separator/>
      </w:r>
    </w:p>
  </w:footnote>
  <w:footnote w:type="continuationSeparator" w:id="0">
    <w:p w14:paraId="433BF85B" w14:textId="77777777" w:rsidR="00FE2E1A" w:rsidRDefault="00FE2E1A" w:rsidP="00C8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37B1" w14:textId="77777777" w:rsidR="00C81F04" w:rsidRDefault="00C81F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40C9" w14:textId="77777777" w:rsidR="00C81F04" w:rsidRDefault="00C81F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6382" w14:textId="77777777" w:rsidR="00C81F04" w:rsidRDefault="00C8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977D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EA3D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4566701">
    <w:abstractNumId w:val="0"/>
  </w:num>
  <w:num w:numId="2" w16cid:durableId="112075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1C"/>
    <w:rsid w:val="00013911"/>
    <w:rsid w:val="000509A3"/>
    <w:rsid w:val="000650EB"/>
    <w:rsid w:val="00074805"/>
    <w:rsid w:val="00096FFA"/>
    <w:rsid w:val="000D0737"/>
    <w:rsid w:val="000D25EC"/>
    <w:rsid w:val="000E3F86"/>
    <w:rsid w:val="000F4E36"/>
    <w:rsid w:val="000F55D9"/>
    <w:rsid w:val="0011031A"/>
    <w:rsid w:val="0011624F"/>
    <w:rsid w:val="00121270"/>
    <w:rsid w:val="001B2585"/>
    <w:rsid w:val="001C08B2"/>
    <w:rsid w:val="00237756"/>
    <w:rsid w:val="00243878"/>
    <w:rsid w:val="002651CD"/>
    <w:rsid w:val="002910E5"/>
    <w:rsid w:val="002A2BEA"/>
    <w:rsid w:val="002A78F8"/>
    <w:rsid w:val="002C1A2C"/>
    <w:rsid w:val="002E2999"/>
    <w:rsid w:val="002F431F"/>
    <w:rsid w:val="003158BE"/>
    <w:rsid w:val="003544EE"/>
    <w:rsid w:val="00394736"/>
    <w:rsid w:val="003A3C35"/>
    <w:rsid w:val="003D06FD"/>
    <w:rsid w:val="003E5D02"/>
    <w:rsid w:val="004020D9"/>
    <w:rsid w:val="00405B59"/>
    <w:rsid w:val="0041215E"/>
    <w:rsid w:val="004557F2"/>
    <w:rsid w:val="00461E7F"/>
    <w:rsid w:val="00463F91"/>
    <w:rsid w:val="004760AC"/>
    <w:rsid w:val="004A7EE8"/>
    <w:rsid w:val="004B681C"/>
    <w:rsid w:val="004D2F58"/>
    <w:rsid w:val="0052066D"/>
    <w:rsid w:val="00543E71"/>
    <w:rsid w:val="005529AA"/>
    <w:rsid w:val="005611AA"/>
    <w:rsid w:val="00562058"/>
    <w:rsid w:val="0057747B"/>
    <w:rsid w:val="005E1110"/>
    <w:rsid w:val="005E62ED"/>
    <w:rsid w:val="00664C95"/>
    <w:rsid w:val="006B61D9"/>
    <w:rsid w:val="006C253A"/>
    <w:rsid w:val="006D4928"/>
    <w:rsid w:val="00700AFF"/>
    <w:rsid w:val="00701BC1"/>
    <w:rsid w:val="00724EF1"/>
    <w:rsid w:val="00754E73"/>
    <w:rsid w:val="007561FB"/>
    <w:rsid w:val="007600EE"/>
    <w:rsid w:val="00775C4F"/>
    <w:rsid w:val="00797BA0"/>
    <w:rsid w:val="008B471A"/>
    <w:rsid w:val="008D30E0"/>
    <w:rsid w:val="00924FD4"/>
    <w:rsid w:val="009306BE"/>
    <w:rsid w:val="00966E82"/>
    <w:rsid w:val="00976557"/>
    <w:rsid w:val="0098536B"/>
    <w:rsid w:val="009B0F41"/>
    <w:rsid w:val="009C3364"/>
    <w:rsid w:val="009E6220"/>
    <w:rsid w:val="00A678A5"/>
    <w:rsid w:val="00AE0213"/>
    <w:rsid w:val="00AE379A"/>
    <w:rsid w:val="00B01239"/>
    <w:rsid w:val="00B047AF"/>
    <w:rsid w:val="00B36DF8"/>
    <w:rsid w:val="00B548A7"/>
    <w:rsid w:val="00BD110D"/>
    <w:rsid w:val="00C27AF6"/>
    <w:rsid w:val="00C43C24"/>
    <w:rsid w:val="00C5210A"/>
    <w:rsid w:val="00C81F04"/>
    <w:rsid w:val="00CE2AA1"/>
    <w:rsid w:val="00CF3CBB"/>
    <w:rsid w:val="00D12647"/>
    <w:rsid w:val="00D44519"/>
    <w:rsid w:val="00D45D4C"/>
    <w:rsid w:val="00D67C0A"/>
    <w:rsid w:val="00D71A91"/>
    <w:rsid w:val="00DB5DFF"/>
    <w:rsid w:val="00E34376"/>
    <w:rsid w:val="00E371F5"/>
    <w:rsid w:val="00E47074"/>
    <w:rsid w:val="00E53298"/>
    <w:rsid w:val="00E70F98"/>
    <w:rsid w:val="00E726E5"/>
    <w:rsid w:val="00E75DC0"/>
    <w:rsid w:val="00E861BF"/>
    <w:rsid w:val="00EB59BA"/>
    <w:rsid w:val="00EF4970"/>
    <w:rsid w:val="00F31EC7"/>
    <w:rsid w:val="00F454CA"/>
    <w:rsid w:val="00F82E4F"/>
    <w:rsid w:val="00F904B9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C634"/>
  <w15:chartTrackingRefBased/>
  <w15:docId w15:val="{D4D841E2-10C9-4F90-A56F-B62A3929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3CB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096F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F04"/>
  </w:style>
  <w:style w:type="paragraph" w:styleId="Stopka">
    <w:name w:val="footer"/>
    <w:basedOn w:val="Normalny"/>
    <w:link w:val="StopkaZnak"/>
    <w:uiPriority w:val="99"/>
    <w:unhideWhenUsed/>
    <w:rsid w:val="00C8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Szarnowska</dc:creator>
  <cp:keywords/>
  <dc:description/>
  <cp:lastModifiedBy>PIW PIW</cp:lastModifiedBy>
  <cp:revision>2</cp:revision>
  <cp:lastPrinted>2026-04-17T11:40:00Z</cp:lastPrinted>
  <dcterms:created xsi:type="dcterms:W3CDTF">2026-04-21T06:24:00Z</dcterms:created>
  <dcterms:modified xsi:type="dcterms:W3CDTF">2026-04-21T06:24:00Z</dcterms:modified>
</cp:coreProperties>
</file>